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7D7E" w14:textId="77777777" w:rsidR="00D0306C" w:rsidRPr="00767FAF" w:rsidRDefault="00D0306C" w:rsidP="00767FAF">
      <w:pPr>
        <w:pStyle w:val="Geenafstand"/>
        <w:rPr>
          <w:sz w:val="24"/>
          <w:szCs w:val="24"/>
        </w:rPr>
      </w:pPr>
    </w:p>
    <w:p w14:paraId="076AEEAB" w14:textId="77777777" w:rsidR="00B12AB5" w:rsidRDefault="00B12AB5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20A02" wp14:editId="276217F9">
                <wp:simplePos x="0" y="0"/>
                <wp:positionH relativeFrom="margin">
                  <wp:align>center</wp:align>
                </wp:positionH>
                <wp:positionV relativeFrom="paragraph">
                  <wp:posOffset>1443319</wp:posOffset>
                </wp:positionV>
                <wp:extent cx="4873924" cy="5638800"/>
                <wp:effectExtent l="0" t="0" r="22225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924" cy="563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05ED4" w14:textId="77777777" w:rsidR="00B12AB5" w:rsidRPr="00B12AB5" w:rsidRDefault="00B12AB5" w:rsidP="00B12AB5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</w:p>
                          <w:p w14:paraId="513BC220" w14:textId="77777777" w:rsidR="0082488B" w:rsidRDefault="0082488B" w:rsidP="00B12AB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3469FB8C" w14:textId="77777777" w:rsidR="0082488B" w:rsidRDefault="0082488B" w:rsidP="00B12AB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3CD2B1D3" w14:textId="7C0DEA4F" w:rsidR="00B12AB5" w:rsidRPr="00323E78" w:rsidRDefault="00B12AB5" w:rsidP="00B12AB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23E78">
                              <w:rPr>
                                <w:b/>
                                <w:sz w:val="52"/>
                                <w:szCs w:val="52"/>
                              </w:rPr>
                              <w:t>AANMELDFORMULIER</w:t>
                            </w:r>
                          </w:p>
                          <w:p w14:paraId="27AE6E98" w14:textId="1E228734" w:rsidR="0068624E" w:rsidRPr="00323E78" w:rsidRDefault="005B2ABC" w:rsidP="00B12AB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23E78">
                              <w:rPr>
                                <w:b/>
                                <w:sz w:val="52"/>
                                <w:szCs w:val="52"/>
                              </w:rPr>
                              <w:t>CENTRALE TOEGANG</w:t>
                            </w:r>
                            <w:r w:rsidR="00323E78" w:rsidRPr="00323E78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68624E" w:rsidRPr="00323E78">
                              <w:rPr>
                                <w:b/>
                                <w:sz w:val="52"/>
                                <w:szCs w:val="52"/>
                              </w:rPr>
                              <w:t>VERBLIJF</w:t>
                            </w:r>
                          </w:p>
                          <w:p w14:paraId="634916B8" w14:textId="78D0281A" w:rsidR="005B2ABC" w:rsidRPr="005B2ABC" w:rsidRDefault="005B2ABC" w:rsidP="00B12AB5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82488B">
                              <w:rPr>
                                <w:b/>
                                <w:sz w:val="52"/>
                                <w:szCs w:val="52"/>
                              </w:rPr>
                              <w:t>JEUGDHULP (CTJ)</w:t>
                            </w:r>
                            <w:r w:rsidR="0082488B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2488B">
                              <w:rPr>
                                <w:b/>
                                <w:sz w:val="52"/>
                                <w:szCs w:val="52"/>
                              </w:rPr>
                              <w:t>ZUID-LIMBURG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20A0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113.65pt;width:383.75pt;height:44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" fillcolor="white [3201]" strokecolor="black [3213]" strokeweight="1pt">
                <v:textbox>
                  <w:txbxContent>
                    <w:p w14:paraId="08D05ED4" w14:textId="77777777" w:rsidR="00B12AB5" w:rsidRPr="00B12AB5" w:rsidRDefault="00B12AB5" w:rsidP="00B12AB5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</w:p>
                    <w:p w14:paraId="513BC220" w14:textId="77777777" w:rsidR="0082488B" w:rsidRDefault="0082488B" w:rsidP="00B12AB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14:paraId="3469FB8C" w14:textId="77777777" w:rsidR="0082488B" w:rsidRDefault="0082488B" w:rsidP="00B12AB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14:paraId="3CD2B1D3" w14:textId="7C0DEA4F" w:rsidR="00B12AB5" w:rsidRPr="00323E78" w:rsidRDefault="00B12AB5" w:rsidP="00B12AB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323E78">
                        <w:rPr>
                          <w:b/>
                          <w:sz w:val="52"/>
                          <w:szCs w:val="52"/>
                        </w:rPr>
                        <w:t>AANMELDFORMULIER</w:t>
                      </w:r>
                    </w:p>
                    <w:p w14:paraId="27AE6E98" w14:textId="1E228734" w:rsidR="0068624E" w:rsidRPr="00323E78" w:rsidRDefault="005B2ABC" w:rsidP="00B12AB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323E78">
                        <w:rPr>
                          <w:b/>
                          <w:sz w:val="52"/>
                          <w:szCs w:val="52"/>
                        </w:rPr>
                        <w:t>CENTRALE TOEGANG</w:t>
                      </w:r>
                      <w:r w:rsidR="00323E78" w:rsidRPr="00323E78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68624E" w:rsidRPr="00323E78">
                        <w:rPr>
                          <w:b/>
                          <w:sz w:val="52"/>
                          <w:szCs w:val="52"/>
                        </w:rPr>
                        <w:t>VERBLIJF</w:t>
                      </w:r>
                    </w:p>
                    <w:p w14:paraId="634916B8" w14:textId="78D0281A" w:rsidR="005B2ABC" w:rsidRPr="005B2ABC" w:rsidRDefault="005B2ABC" w:rsidP="00B12AB5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82488B">
                        <w:rPr>
                          <w:b/>
                          <w:sz w:val="52"/>
                          <w:szCs w:val="52"/>
                        </w:rPr>
                        <w:t>JEUGDHULP (CTJ)</w:t>
                      </w:r>
                      <w:r w:rsidR="0082488B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Pr="0082488B">
                        <w:rPr>
                          <w:b/>
                          <w:sz w:val="52"/>
                          <w:szCs w:val="52"/>
                        </w:rPr>
                        <w:t>ZUID-LIMBURG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6688"/>
      </w:tblGrid>
      <w:tr w:rsidR="00D0306C" w:rsidRPr="00767FAF" w14:paraId="7F1563DD" w14:textId="77777777" w:rsidTr="005D6686">
        <w:trPr>
          <w:trHeight w:val="65"/>
          <w:tblHeader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C52C9D3" w14:textId="3E3F82CF" w:rsidR="00D0306C" w:rsidRPr="009375DD" w:rsidRDefault="00D0306C" w:rsidP="009375DD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375DD">
              <w:rPr>
                <w:b/>
                <w:sz w:val="24"/>
                <w:szCs w:val="24"/>
              </w:rPr>
              <w:lastRenderedPageBreak/>
              <w:t xml:space="preserve">Algemene gegevens </w:t>
            </w:r>
          </w:p>
        </w:tc>
      </w:tr>
      <w:tr w:rsidR="005D6686" w:rsidRPr="005D6686" w14:paraId="404AA432" w14:textId="77777777" w:rsidTr="005D6686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2A508AC" w14:textId="77777777" w:rsidR="005D6686" w:rsidRPr="005D6686" w:rsidRDefault="005D6686" w:rsidP="00E82199">
            <w:pPr>
              <w:pStyle w:val="Geenafstand"/>
              <w:rPr>
                <w:b/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Pr="005D6686">
              <w:rPr>
                <w:b/>
                <w:i/>
                <w:color w:val="002060"/>
                <w:sz w:val="24"/>
                <w:szCs w:val="24"/>
              </w:rPr>
              <w:t xml:space="preserve"> NB: alleen invullen indien jeugdige en ouders/wettelijke vertegenwoordigers toestemmingsformulier invullen.</w:t>
            </w:r>
          </w:p>
        </w:tc>
      </w:tr>
      <w:tr w:rsidR="000A6BF8" w:rsidRPr="00767FAF" w14:paraId="151D2E6A" w14:textId="77777777" w:rsidTr="00863848">
        <w:trPr>
          <w:trHeight w:val="40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4EE" w14:textId="06E4F889" w:rsidR="000A6BF8" w:rsidRPr="00112693" w:rsidRDefault="000A6BF8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Persoonsgegevens jeugdige</w:t>
            </w:r>
          </w:p>
        </w:tc>
      </w:tr>
      <w:tr w:rsidR="005B2ABC" w:rsidRPr="00767FAF" w14:paraId="049B75C1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2887" w14:textId="611A5E8D" w:rsidR="005B2ABC" w:rsidRDefault="005B2ABC" w:rsidP="00767FAF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Naam</w:t>
            </w:r>
            <w:r>
              <w:rPr>
                <w:b/>
                <w:sz w:val="24"/>
                <w:szCs w:val="24"/>
              </w:rPr>
              <w:t xml:space="preserve"> en geboortedatum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B2E9" w14:textId="77777777" w:rsidR="005B2ABC" w:rsidRPr="00767FAF" w:rsidRDefault="005B2ABC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5B2ABC" w:rsidRPr="00767FAF" w14:paraId="75BBA99D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E1F5" w14:textId="68F0365B" w:rsidR="005B2ABC" w:rsidRDefault="005B2ABC" w:rsidP="00767FAF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Ge</w:t>
            </w:r>
            <w:r>
              <w:rPr>
                <w:b/>
                <w:sz w:val="24"/>
                <w:szCs w:val="24"/>
              </w:rPr>
              <w:t>nder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6872" w14:textId="77777777" w:rsidR="005B2ABC" w:rsidRPr="00767FAF" w:rsidRDefault="005B2ABC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07FA4ED8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6E4B" w14:textId="39AFF417" w:rsidR="00BA6804" w:rsidRPr="00767FAF" w:rsidRDefault="005B2ABC" w:rsidP="005B2AB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E-</w:t>
            </w:r>
            <w:r w:rsidR="00BA6804" w:rsidRPr="00237B13">
              <w:rPr>
                <w:rFonts w:cstheme="minorHAnsi"/>
                <w:b/>
                <w:sz w:val="24"/>
                <w:szCs w:val="24"/>
              </w:rPr>
              <w:t>mailadres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0854" w14:textId="77777777" w:rsidR="00BA6804" w:rsidRPr="00767FAF" w:rsidRDefault="00BA6804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0E11D739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2C5E" w14:textId="111441B9" w:rsidR="00BA6804" w:rsidRPr="00237B13" w:rsidRDefault="00BA6804" w:rsidP="005B2ABC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Telefoonnummer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EDF0" w14:textId="77777777" w:rsidR="00BA6804" w:rsidRPr="00767FAF" w:rsidRDefault="00BA6804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D0306C" w:rsidRPr="00767FAF" w14:paraId="63D92256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44B8" w14:textId="6382F0EC" w:rsidR="00D0306C" w:rsidRPr="00767FAF" w:rsidRDefault="00BA6804" w:rsidP="00767FAF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BSN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00C4" w14:textId="77777777" w:rsidR="00D0306C" w:rsidRPr="00767FAF" w:rsidRDefault="00D0306C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6392BE8F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C5BA" w14:textId="383BD93A" w:rsidR="00BA6804" w:rsidRPr="00767FAF" w:rsidRDefault="00BA6804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Pr="00767FAF">
              <w:rPr>
                <w:b/>
                <w:sz w:val="24"/>
                <w:szCs w:val="24"/>
              </w:rPr>
              <w:t>oonplaatsbeginsel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41DF" w14:textId="77777777" w:rsidR="00BA6804" w:rsidRPr="00767FAF" w:rsidRDefault="00BA6804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77A55A96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C5FC" w14:textId="31DAC6ED" w:rsidR="00BA6804" w:rsidRDefault="008141A9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Woona</w:t>
            </w:r>
            <w:r w:rsidR="00BA6804" w:rsidRPr="00767FAF">
              <w:rPr>
                <w:b/>
                <w:sz w:val="24"/>
                <w:szCs w:val="24"/>
              </w:rPr>
              <w:t>dres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2B0" w14:textId="77777777" w:rsidR="00BA6804" w:rsidRPr="00767FAF" w:rsidRDefault="00BA6804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8141A9" w:rsidRPr="00767FAF" w14:paraId="3BED1AC6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102C" w14:textId="2B84B92C" w:rsidR="008141A9" w:rsidRPr="00767FAF" w:rsidRDefault="008141A9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H</w:t>
            </w:r>
            <w:r w:rsidRPr="008141A9">
              <w:rPr>
                <w:b/>
                <w:sz w:val="24"/>
                <w:szCs w:val="24"/>
                <w:u w:val="single"/>
              </w:rPr>
              <w:t>uidige</w:t>
            </w:r>
            <w:r w:rsidRPr="00767FAF">
              <w:rPr>
                <w:b/>
                <w:sz w:val="24"/>
                <w:szCs w:val="24"/>
              </w:rPr>
              <w:t xml:space="preserve"> verblijfplaats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>(</w:t>
            </w:r>
            <w:r w:rsidRPr="008141A9">
              <w:rPr>
                <w:bCs/>
                <w:i/>
                <w:iCs/>
                <w:sz w:val="24"/>
                <w:szCs w:val="24"/>
              </w:rPr>
              <w:t>Indien anders als woonadres</w:t>
            </w:r>
            <w:r>
              <w:rPr>
                <w:bCs/>
                <w:i/>
                <w:iCs/>
                <w:sz w:val="24"/>
                <w:szCs w:val="24"/>
              </w:rPr>
              <w:t>, t</w:t>
            </w:r>
            <w:r w:rsidRPr="008141A9">
              <w:rPr>
                <w:bCs/>
                <w:i/>
                <w:iCs/>
                <w:sz w:val="24"/>
                <w:szCs w:val="24"/>
              </w:rPr>
              <w:t>evens vermelden of dit een crisisverblijf betreft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3A08" w14:textId="77777777" w:rsidR="008141A9" w:rsidRPr="00767FAF" w:rsidRDefault="008141A9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6FB63973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4760" w14:textId="77777777" w:rsidR="00BA6804" w:rsidRDefault="00BA6804" w:rsidP="00BA6804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School en/of dagbesteding</w:t>
            </w:r>
          </w:p>
          <w:p w14:paraId="3A046235" w14:textId="78F52E82" w:rsidR="005B2ABC" w:rsidRPr="005B2ABC" w:rsidRDefault="005B2ABC" w:rsidP="00BA6804">
            <w:pPr>
              <w:pStyle w:val="Geenafstan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(ja/nee, zo ja, waar)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6637" w14:textId="339E1320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67AB6ED7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0361" w14:textId="737F9FA4" w:rsidR="00BA6804" w:rsidRDefault="00BA6804" w:rsidP="00BA6804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Socia</w:t>
            </w:r>
            <w:r w:rsidR="005B2ABC">
              <w:rPr>
                <w:b/>
                <w:sz w:val="24"/>
                <w:szCs w:val="24"/>
              </w:rPr>
              <w:t>a</w:t>
            </w:r>
            <w:r w:rsidRPr="00767FAF">
              <w:rPr>
                <w:b/>
                <w:sz w:val="24"/>
                <w:szCs w:val="24"/>
              </w:rPr>
              <w:t>l netwerk</w:t>
            </w:r>
            <w:r w:rsidR="005B2ABC">
              <w:rPr>
                <w:b/>
                <w:sz w:val="24"/>
                <w:szCs w:val="24"/>
              </w:rPr>
              <w:t xml:space="preserve"> in de regio</w:t>
            </w:r>
          </w:p>
          <w:p w14:paraId="5125029F" w14:textId="717E0EB8" w:rsidR="005B2ABC" w:rsidRPr="005B2ABC" w:rsidRDefault="005B2ABC" w:rsidP="005B2ABC">
            <w:pPr>
              <w:pStyle w:val="Geenafstan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(V</w:t>
            </w:r>
            <w:r w:rsidRPr="005B2ABC">
              <w:rPr>
                <w:i/>
                <w:sz w:val="24"/>
                <w:szCs w:val="24"/>
              </w:rPr>
              <w:t>erbondenheid aan clubs, verenigingen, e.d.</w:t>
            </w:r>
          </w:p>
          <w:p w14:paraId="0ECB42D0" w14:textId="7B784979" w:rsidR="005B2ABC" w:rsidRPr="00767FAF" w:rsidRDefault="005B2ABC" w:rsidP="005B2ABC">
            <w:pPr>
              <w:pStyle w:val="Geenafstand"/>
              <w:rPr>
                <w:b/>
                <w:sz w:val="24"/>
                <w:szCs w:val="24"/>
              </w:rPr>
            </w:pPr>
            <w:r w:rsidRPr="005B2ABC">
              <w:rPr>
                <w:i/>
                <w:sz w:val="24"/>
                <w:szCs w:val="24"/>
              </w:rPr>
              <w:t>Aangeven eventuele regio contra indicatie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D418" w14:textId="745EB24A" w:rsidR="00BA6804" w:rsidRPr="00767FAF" w:rsidRDefault="00BA6804" w:rsidP="00BA6804">
            <w:pPr>
              <w:pStyle w:val="Geenafstand"/>
              <w:rPr>
                <w:sz w:val="24"/>
                <w:szCs w:val="24"/>
              </w:rPr>
            </w:pPr>
          </w:p>
        </w:tc>
      </w:tr>
      <w:tr w:rsidR="000A6BF8" w:rsidRPr="00767FAF" w14:paraId="45092DF3" w14:textId="77777777" w:rsidTr="000F2746">
        <w:trPr>
          <w:trHeight w:val="40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A852" w14:textId="4F1BE52B" w:rsidR="000A6BF8" w:rsidRPr="000A6BF8" w:rsidRDefault="000A6BF8" w:rsidP="00BA6804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Gegevens ouders/ wettelijk vertegenwoordigers</w:t>
            </w:r>
          </w:p>
        </w:tc>
      </w:tr>
      <w:tr w:rsidR="00BA6804" w:rsidRPr="00767FAF" w14:paraId="1EBA0361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3DB" w14:textId="7E7CDD46" w:rsidR="00BA6804" w:rsidRPr="00237B13" w:rsidRDefault="00BA6804" w:rsidP="005B2ABC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N</w:t>
            </w:r>
            <w:r w:rsidR="005B2ABC">
              <w:rPr>
                <w:b/>
                <w:sz w:val="24"/>
                <w:szCs w:val="24"/>
              </w:rPr>
              <w:t xml:space="preserve">aam, adres en woonplaats </w:t>
            </w:r>
            <w:r w:rsidRPr="00767FAF">
              <w:rPr>
                <w:b/>
                <w:sz w:val="24"/>
                <w:szCs w:val="24"/>
              </w:rPr>
              <w:t>ouders/ wettelijk vertegenwoordigers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20A3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044E949D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A78A" w14:textId="6EC8E916" w:rsidR="00BA6804" w:rsidRPr="00237B13" w:rsidRDefault="005B2ABC" w:rsidP="00BA6804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E-mail</w:t>
            </w:r>
            <w:r w:rsidR="00BA6804">
              <w:rPr>
                <w:rFonts w:cstheme="minorHAnsi"/>
                <w:b/>
                <w:sz w:val="24"/>
                <w:szCs w:val="24"/>
              </w:rPr>
              <w:t xml:space="preserve">adres ouders 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1B85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286123C6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263D" w14:textId="6677E0E4" w:rsidR="00BA6804" w:rsidRPr="00237B13" w:rsidRDefault="00BA6804" w:rsidP="00BA6804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Telefoonnummer ouders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F6DC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57A2C87C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EF99" w14:textId="77777777" w:rsidR="00BA6804" w:rsidRPr="00767FAF" w:rsidRDefault="00BA6804" w:rsidP="00BA6804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 xml:space="preserve">Gezag   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B300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Vader – moeder – GI – pleegouder – voogdij</w:t>
            </w:r>
          </w:p>
        </w:tc>
      </w:tr>
      <w:tr w:rsidR="00BA6804" w:rsidRPr="00767FAF" w14:paraId="7378C0B3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EE4E" w14:textId="77777777" w:rsidR="00BA6804" w:rsidRPr="00767FAF" w:rsidRDefault="00BA6804" w:rsidP="00BA6804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Wettelijke grondslag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F682" w14:textId="44ACE5B1" w:rsidR="00BA6804" w:rsidRPr="005B2ABC" w:rsidRDefault="00BA6804" w:rsidP="005B2ABC">
            <w:pPr>
              <w:pStyle w:val="Geenafstand"/>
              <w:rPr>
                <w:i/>
                <w:sz w:val="24"/>
                <w:szCs w:val="24"/>
              </w:rPr>
            </w:pPr>
            <w:r w:rsidRPr="005B2ABC">
              <w:rPr>
                <w:i/>
                <w:sz w:val="24"/>
                <w:szCs w:val="24"/>
              </w:rPr>
              <w:t xml:space="preserve">Vrijwillig – (V)OTS – of voogdijmaatregel, </w:t>
            </w:r>
            <w:proofErr w:type="spellStart"/>
            <w:r w:rsidRPr="005B2ABC">
              <w:rPr>
                <w:i/>
                <w:sz w:val="24"/>
                <w:szCs w:val="24"/>
              </w:rPr>
              <w:t>WvGGZ</w:t>
            </w:r>
            <w:proofErr w:type="spellEnd"/>
            <w:r w:rsidRPr="005B2ABC">
              <w:rPr>
                <w:i/>
                <w:sz w:val="24"/>
                <w:szCs w:val="24"/>
              </w:rPr>
              <w:t>, jeugdreclassering of Zorg en dwang</w:t>
            </w:r>
          </w:p>
        </w:tc>
      </w:tr>
      <w:tr w:rsidR="000A6BF8" w:rsidRPr="00767FAF" w14:paraId="3E940CDC" w14:textId="77777777" w:rsidTr="005A6ED5">
        <w:trPr>
          <w:trHeight w:val="40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E7DE" w14:textId="55C1B1AE" w:rsidR="000A6BF8" w:rsidRPr="000A6BF8" w:rsidRDefault="000A6BF8" w:rsidP="00BA6804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</w:t>
            </w:r>
            <w:r w:rsidR="00112693">
              <w:rPr>
                <w:b/>
                <w:sz w:val="24"/>
                <w:szCs w:val="24"/>
              </w:rPr>
              <w:t>vens verwijzer/ procesregisseur</w:t>
            </w:r>
          </w:p>
        </w:tc>
      </w:tr>
      <w:tr w:rsidR="00BA6804" w:rsidRPr="00767FAF" w14:paraId="52BBC06C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59A6" w14:textId="7F8C3D1A" w:rsidR="00BA6804" w:rsidRPr="00767FAF" w:rsidRDefault="000A6BF8" w:rsidP="000A6BF8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Naam, telefoonnummer en e-mailadres van v</w:t>
            </w:r>
            <w:r w:rsidR="00BA6804" w:rsidRPr="00767FAF">
              <w:rPr>
                <w:b/>
                <w:sz w:val="24"/>
                <w:szCs w:val="24"/>
              </w:rPr>
              <w:t>erwijzer / proces regisseur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E09D" w14:textId="3DA39F1B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0A6BF8" w:rsidRPr="000A6BF8" w14:paraId="0DD3899F" w14:textId="77777777" w:rsidTr="002751C8">
        <w:trPr>
          <w:trHeight w:val="40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F478" w14:textId="54FE0335" w:rsidR="000A6BF8" w:rsidRPr="00112693" w:rsidRDefault="000A6BF8" w:rsidP="00BA6804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Gegevens zorgaanbieder/ casusregisseur</w:t>
            </w:r>
          </w:p>
        </w:tc>
      </w:tr>
      <w:tr w:rsidR="00BA6804" w:rsidRPr="00767FAF" w14:paraId="1CAC72F2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3D4" w14:textId="2670626A" w:rsidR="00BA6804" w:rsidRDefault="000A6BF8" w:rsidP="00BA6804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Naam, telefoonnummer en e-mailadres zorgaanbieder/c</w:t>
            </w:r>
            <w:r w:rsidR="00BA6804" w:rsidRPr="00767FAF">
              <w:rPr>
                <w:b/>
                <w:sz w:val="24"/>
                <w:szCs w:val="24"/>
              </w:rPr>
              <w:t>asus regisseur</w:t>
            </w:r>
          </w:p>
          <w:p w14:paraId="1A1DE168" w14:textId="42D3390E" w:rsidR="00BA6804" w:rsidRPr="00112693" w:rsidRDefault="000A6BF8" w:rsidP="00BA6804">
            <w:pPr>
              <w:pStyle w:val="Geenafstan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(Voor andere betrokken hulpverleners, zie gezinsplan)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D95D" w14:textId="069C4D63" w:rsidR="00BA6804" w:rsidRPr="00767FAF" w:rsidRDefault="00BA6804" w:rsidP="00BA6804">
            <w:pPr>
              <w:pStyle w:val="Geenafstand"/>
              <w:rPr>
                <w:sz w:val="24"/>
                <w:szCs w:val="24"/>
              </w:rPr>
            </w:pPr>
          </w:p>
        </w:tc>
      </w:tr>
      <w:tr w:rsidR="000A6BF8" w:rsidRPr="00767FAF" w14:paraId="6EF6D1B9" w14:textId="77777777" w:rsidTr="00110161">
        <w:trPr>
          <w:trHeight w:val="40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AC2C" w14:textId="49C5CA10" w:rsidR="000A6BF8" w:rsidRPr="000A6BF8" w:rsidRDefault="000A6BF8" w:rsidP="00BA6804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Gegevens vertrouwenspersoon, huisarts, apotheek</w:t>
            </w:r>
          </w:p>
        </w:tc>
      </w:tr>
      <w:tr w:rsidR="00BA6804" w:rsidRPr="00767FAF" w14:paraId="7C8EAE82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5D32" w14:textId="3C58A7D5" w:rsidR="00BA6804" w:rsidRPr="00767FAF" w:rsidRDefault="000A6BF8" w:rsidP="000A6BF8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Naam, telefoonnummer en e-mailadres v</w:t>
            </w:r>
            <w:r w:rsidR="00BA6804" w:rsidRPr="00767FAF">
              <w:rPr>
                <w:b/>
                <w:sz w:val="24"/>
                <w:szCs w:val="24"/>
              </w:rPr>
              <w:t>ertrouwenspersoon (evt. uit (steun) netwerk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123F" w14:textId="71D258E0" w:rsidR="00BA6804" w:rsidRPr="00767FAF" w:rsidRDefault="00BA6804" w:rsidP="00BA6804">
            <w:pPr>
              <w:pStyle w:val="Geenafstand"/>
              <w:rPr>
                <w:sz w:val="24"/>
                <w:szCs w:val="24"/>
              </w:rPr>
            </w:pPr>
          </w:p>
        </w:tc>
      </w:tr>
      <w:tr w:rsidR="00BA6804" w:rsidRPr="00767FAF" w14:paraId="566EEBD2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B734" w14:textId="44437257" w:rsidR="00BA6804" w:rsidRPr="00237B13" w:rsidRDefault="00BA6804" w:rsidP="00112693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Naam en adres huisarts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F0AD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374BBBDE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FD11" w14:textId="024DF5CC" w:rsidR="00BA6804" w:rsidRDefault="00BA6804" w:rsidP="00BA6804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Gegevens apotheek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6C32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6BE81FA2" w14:textId="77777777" w:rsidTr="005D6686">
        <w:trPr>
          <w:trHeight w:val="40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C25C" w14:textId="77777777" w:rsidR="00BA6804" w:rsidRPr="00767FAF" w:rsidRDefault="00BA6804" w:rsidP="00BA6804">
            <w:pPr>
              <w:pStyle w:val="Geenafstand"/>
              <w:rPr>
                <w:b/>
                <w:sz w:val="24"/>
                <w:szCs w:val="24"/>
              </w:rPr>
            </w:pPr>
            <w:r w:rsidRPr="00237B13">
              <w:rPr>
                <w:rFonts w:cstheme="minorHAnsi"/>
                <w:b/>
                <w:sz w:val="24"/>
                <w:szCs w:val="24"/>
              </w:rPr>
              <w:t>Datum aanmelding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32EB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</w:tbl>
    <w:p w14:paraId="501B0649" w14:textId="093C95E4" w:rsidR="00176C4C" w:rsidRDefault="00176C4C" w:rsidP="00767FAF">
      <w:pPr>
        <w:pStyle w:val="Geenafstand"/>
        <w:rPr>
          <w:sz w:val="24"/>
          <w:szCs w:val="24"/>
        </w:rPr>
      </w:pPr>
    </w:p>
    <w:p w14:paraId="744F0AFD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176C4C" w:rsidRPr="00767FAF" w14:paraId="50BF0C4C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7CD0ED6" w14:textId="3CDFF02F" w:rsidR="00D107D5" w:rsidRPr="003D15DF" w:rsidRDefault="00176C4C" w:rsidP="003D15DF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W</w:t>
            </w:r>
            <w:r w:rsidR="000A6BF8">
              <w:rPr>
                <w:b/>
                <w:sz w:val="24"/>
                <w:szCs w:val="24"/>
              </w:rPr>
              <w:t xml:space="preserve">at is de vraag aan de leden van de Centrale </w:t>
            </w:r>
            <w:r w:rsidR="000A6BF8" w:rsidRPr="008141A9">
              <w:rPr>
                <w:b/>
                <w:sz w:val="24"/>
                <w:szCs w:val="24"/>
              </w:rPr>
              <w:t>Toegang</w:t>
            </w:r>
            <w:r w:rsidR="00932109" w:rsidRPr="008141A9">
              <w:rPr>
                <w:b/>
                <w:sz w:val="24"/>
                <w:szCs w:val="24"/>
              </w:rPr>
              <w:t xml:space="preserve"> Verblijf</w:t>
            </w:r>
            <w:r w:rsidRPr="008141A9">
              <w:rPr>
                <w:b/>
                <w:sz w:val="24"/>
                <w:szCs w:val="24"/>
              </w:rPr>
              <w:t>?</w:t>
            </w:r>
          </w:p>
        </w:tc>
      </w:tr>
      <w:tr w:rsidR="00176C4C" w:rsidRPr="00767FAF" w14:paraId="428FDA64" w14:textId="77777777" w:rsidTr="00903A6F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904F" w14:textId="7DF51A37" w:rsidR="00176C4C" w:rsidRPr="00BA6804" w:rsidRDefault="00BA6804" w:rsidP="000A1EA8">
            <w:pPr>
              <w:pStyle w:val="Geenafstand"/>
              <w:numPr>
                <w:ilvl w:val="0"/>
                <w:numId w:val="2"/>
              </w:numPr>
              <w:rPr>
                <w:b/>
                <w:bCs/>
                <w:i/>
                <w:sz w:val="24"/>
                <w:szCs w:val="24"/>
              </w:rPr>
            </w:pPr>
            <w:r w:rsidRPr="00BA6804">
              <w:rPr>
                <w:b/>
                <w:bCs/>
                <w:sz w:val="24"/>
                <w:szCs w:val="24"/>
              </w:rPr>
              <w:t>Wonen</w:t>
            </w:r>
          </w:p>
          <w:p w14:paraId="0169A80B" w14:textId="77777777" w:rsidR="00BA6804" w:rsidRPr="00BA6804" w:rsidRDefault="00BA6804" w:rsidP="000A1EA8">
            <w:pPr>
              <w:pStyle w:val="Geenafstand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Pleegzorg</w:t>
            </w:r>
          </w:p>
          <w:p w14:paraId="7077F239" w14:textId="24C3AA51" w:rsidR="00176C4C" w:rsidRPr="00767FAF" w:rsidRDefault="00B82DDA" w:rsidP="000A1EA8">
            <w:pPr>
              <w:pStyle w:val="Geenafstand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767FAF">
              <w:rPr>
                <w:sz w:val="24"/>
                <w:szCs w:val="24"/>
              </w:rPr>
              <w:t>G</w:t>
            </w:r>
            <w:r w:rsidR="00176C4C" w:rsidRPr="00767FAF">
              <w:rPr>
                <w:sz w:val="24"/>
                <w:szCs w:val="24"/>
              </w:rPr>
              <w:t>ezinshuis</w:t>
            </w:r>
          </w:p>
          <w:p w14:paraId="44947882" w14:textId="77777777" w:rsidR="00176C4C" w:rsidRPr="00767FAF" w:rsidRDefault="00B82DDA" w:rsidP="000A1EA8">
            <w:pPr>
              <w:pStyle w:val="Geenafstand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proofErr w:type="spellStart"/>
            <w:r w:rsidRPr="00767FAF">
              <w:rPr>
                <w:sz w:val="24"/>
                <w:szCs w:val="24"/>
              </w:rPr>
              <w:t>L</w:t>
            </w:r>
            <w:r w:rsidR="002E3556" w:rsidRPr="00767FAF">
              <w:rPr>
                <w:sz w:val="24"/>
                <w:szCs w:val="24"/>
              </w:rPr>
              <w:t>eefhuis</w:t>
            </w:r>
            <w:proofErr w:type="spellEnd"/>
            <w:r w:rsidR="002E3556" w:rsidRPr="00767FAF">
              <w:rPr>
                <w:sz w:val="24"/>
                <w:szCs w:val="24"/>
              </w:rPr>
              <w:t xml:space="preserve"> </w:t>
            </w:r>
          </w:p>
          <w:p w14:paraId="0EDFDA30" w14:textId="2C80BEEC" w:rsidR="00176C4C" w:rsidRPr="00767FAF" w:rsidRDefault="00B82DDA" w:rsidP="000A1EA8">
            <w:pPr>
              <w:pStyle w:val="Geenafstand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8141A9">
              <w:rPr>
                <w:sz w:val="24"/>
                <w:szCs w:val="24"/>
              </w:rPr>
              <w:t>G</w:t>
            </w:r>
            <w:r w:rsidR="00176C4C" w:rsidRPr="008141A9">
              <w:rPr>
                <w:sz w:val="24"/>
                <w:szCs w:val="24"/>
              </w:rPr>
              <w:t xml:space="preserve">ezinsopname </w:t>
            </w:r>
            <w:r w:rsidR="005F524F" w:rsidRPr="008141A9">
              <w:rPr>
                <w:sz w:val="24"/>
                <w:szCs w:val="24"/>
              </w:rPr>
              <w:t xml:space="preserve">Maatwerk </w:t>
            </w:r>
            <w:r w:rsidR="000A6BF8">
              <w:rPr>
                <w:sz w:val="24"/>
                <w:szCs w:val="24"/>
              </w:rPr>
              <w:t>(</w:t>
            </w:r>
            <w:r w:rsidR="00176C4C" w:rsidRPr="00767FAF">
              <w:rPr>
                <w:sz w:val="24"/>
                <w:szCs w:val="24"/>
              </w:rPr>
              <w:t>Beschrijf de vragen vanuit alle leden die aangemeld worden</w:t>
            </w:r>
            <w:r w:rsidR="000A6BF8">
              <w:rPr>
                <w:sz w:val="24"/>
                <w:szCs w:val="24"/>
              </w:rPr>
              <w:t>)</w:t>
            </w:r>
            <w:r w:rsidR="00176C4C" w:rsidRPr="00767FAF">
              <w:rPr>
                <w:sz w:val="24"/>
                <w:szCs w:val="24"/>
              </w:rPr>
              <w:t xml:space="preserve"> </w:t>
            </w:r>
          </w:p>
          <w:p w14:paraId="3CC21770" w14:textId="77777777" w:rsidR="00D956D1" w:rsidRPr="00BA6804" w:rsidRDefault="00176C4C" w:rsidP="00D956D1">
            <w:pPr>
              <w:pStyle w:val="Geenafstand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767FAF">
              <w:rPr>
                <w:sz w:val="24"/>
                <w:szCs w:val="24"/>
              </w:rPr>
              <w:t>Begeleid zelfstandig wonen</w:t>
            </w:r>
          </w:p>
          <w:p w14:paraId="0D5C9B7E" w14:textId="77777777" w:rsidR="00BA6804" w:rsidRPr="00D956D1" w:rsidRDefault="00BA6804" w:rsidP="00BA6804">
            <w:pPr>
              <w:pStyle w:val="Geenafstand"/>
              <w:ind w:left="720"/>
              <w:rPr>
                <w:i/>
                <w:sz w:val="24"/>
                <w:szCs w:val="24"/>
              </w:rPr>
            </w:pPr>
          </w:p>
          <w:p w14:paraId="6F3927B6" w14:textId="55520AD7" w:rsidR="00BA6804" w:rsidRPr="00BA6804" w:rsidRDefault="00BA6804" w:rsidP="00D956D1">
            <w:pPr>
              <w:pStyle w:val="Geenafstand"/>
              <w:numPr>
                <w:ilvl w:val="0"/>
                <w:numId w:val="2"/>
              </w:numPr>
              <w:rPr>
                <w:b/>
                <w:bCs/>
                <w:i/>
                <w:sz w:val="24"/>
                <w:szCs w:val="24"/>
              </w:rPr>
            </w:pPr>
            <w:r w:rsidRPr="00BA680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</w:t>
            </w:r>
            <w:r w:rsidR="00D107D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IK</w:t>
            </w:r>
            <w:r w:rsidRPr="00BA680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-J</w:t>
            </w:r>
          </w:p>
          <w:p w14:paraId="7D09FFC5" w14:textId="39CFAD53" w:rsidR="00D956D1" w:rsidRPr="00D956D1" w:rsidRDefault="00B50DE0" w:rsidP="00D956D1">
            <w:pPr>
              <w:pStyle w:val="Geenafstand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D956D1" w:rsidRPr="00D956D1">
              <w:rPr>
                <w:rFonts w:asciiTheme="majorHAnsi" w:hAnsiTheme="majorHAnsi" w:cstheme="majorHAnsi"/>
                <w:sz w:val="24"/>
                <w:szCs w:val="24"/>
              </w:rPr>
              <w:t>onsult/advies voorwaardelijke machtiging gesloten plaatsing</w:t>
            </w:r>
          </w:p>
          <w:p w14:paraId="03A631D7" w14:textId="77777777" w:rsidR="00D956D1" w:rsidRPr="00D956D1" w:rsidRDefault="00D956D1" w:rsidP="00D956D1">
            <w:pPr>
              <w:pStyle w:val="Geenafstand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D956D1">
              <w:rPr>
                <w:rFonts w:asciiTheme="majorHAnsi" w:hAnsiTheme="majorHAnsi" w:cstheme="majorHAnsi"/>
                <w:sz w:val="24"/>
                <w:szCs w:val="24"/>
              </w:rPr>
              <w:t xml:space="preserve"> Toeleiding naar GIK-J:</w:t>
            </w:r>
          </w:p>
          <w:p w14:paraId="19D2AF98" w14:textId="77777777" w:rsidR="00D956D1" w:rsidRPr="00D956D1" w:rsidRDefault="00D956D1" w:rsidP="00D956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  </w:t>
            </w:r>
            <w:r w:rsidRPr="00D956D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 </w:t>
            </w:r>
            <w:r w:rsidRPr="00D956D1">
              <w:rPr>
                <w:rFonts w:asciiTheme="majorHAnsi" w:hAnsiTheme="majorHAnsi" w:cstheme="majorHAnsi"/>
                <w:sz w:val="24"/>
                <w:szCs w:val="24"/>
              </w:rPr>
              <w:t>vanuit reguliere aanmelding</w:t>
            </w:r>
          </w:p>
          <w:p w14:paraId="42A70D52" w14:textId="77777777" w:rsidR="00D956D1" w:rsidRPr="00D956D1" w:rsidRDefault="00D956D1" w:rsidP="00D956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  </w:t>
            </w:r>
            <w:r w:rsidRPr="00D956D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vanuit CHJ</w:t>
            </w:r>
          </w:p>
          <w:p w14:paraId="1DB6D7FC" w14:textId="77777777" w:rsidR="00B50DE0" w:rsidRPr="00B50DE0" w:rsidRDefault="00B50DE0" w:rsidP="00D956D1">
            <w:pPr>
              <w:pStyle w:val="Geenafstand"/>
              <w:numPr>
                <w:ilvl w:val="0"/>
                <w:numId w:val="2"/>
              </w:num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D956D1">
              <w:rPr>
                <w:rFonts w:asciiTheme="majorHAnsi" w:hAnsiTheme="majorHAnsi" w:cstheme="majorHAnsi"/>
                <w:sz w:val="24"/>
                <w:szCs w:val="24"/>
              </w:rPr>
              <w:t xml:space="preserve">nstemmingsverklaring voor gesloten Jeugdzorg </w:t>
            </w:r>
          </w:p>
          <w:p w14:paraId="0A88A62F" w14:textId="5D4B07CA" w:rsidR="00B50DE0" w:rsidRPr="00B50DE0" w:rsidRDefault="009C4B5E" w:rsidP="00D956D1">
            <w:pPr>
              <w:pStyle w:val="Geenafstand"/>
              <w:numPr>
                <w:ilvl w:val="0"/>
                <w:numId w:val="2"/>
              </w:num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B50DE0" w:rsidRPr="00D956D1">
              <w:rPr>
                <w:rFonts w:asciiTheme="majorHAnsi" w:hAnsiTheme="majorHAnsi" w:cstheme="majorHAnsi"/>
                <w:sz w:val="24"/>
                <w:szCs w:val="24"/>
              </w:rPr>
              <w:t>T na (spoed)gesloten plaatsing of crisismaatregel (CM)</w:t>
            </w:r>
          </w:p>
          <w:p w14:paraId="375BFF10" w14:textId="6C58AF05" w:rsidR="00B50DE0" w:rsidRPr="00BA6804" w:rsidRDefault="00243A6E" w:rsidP="00D956D1">
            <w:pPr>
              <w:pStyle w:val="Geenafstand"/>
              <w:numPr>
                <w:ilvl w:val="0"/>
                <w:numId w:val="2"/>
              </w:num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B50DE0" w:rsidRPr="00D956D1">
              <w:rPr>
                <w:rFonts w:asciiTheme="majorHAnsi" w:hAnsiTheme="majorHAnsi" w:cstheme="majorHAnsi"/>
                <w:sz w:val="24"/>
                <w:szCs w:val="24"/>
              </w:rPr>
              <w:t>chtervang</w:t>
            </w:r>
            <w:proofErr w:type="spellEnd"/>
            <w:r w:rsidR="00B50DE0" w:rsidRPr="00D956D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9AC5C13" w14:textId="77777777" w:rsidR="00BA6804" w:rsidRPr="00B50DE0" w:rsidRDefault="00BA6804" w:rsidP="00BA6804">
            <w:pPr>
              <w:pStyle w:val="Geenafstand"/>
              <w:ind w:left="72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570F0C43" w14:textId="77777777" w:rsidR="00D956D1" w:rsidRPr="0068624E" w:rsidRDefault="00D956D1" w:rsidP="00D956D1">
            <w:pPr>
              <w:pStyle w:val="Geenafstand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BA680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Expertteam</w:t>
            </w:r>
          </w:p>
          <w:p w14:paraId="036BAAB6" w14:textId="22E023B0" w:rsidR="0068624E" w:rsidRPr="008141A9" w:rsidRDefault="00B2494E" w:rsidP="0068624E">
            <w:pPr>
              <w:pStyle w:val="Geenafstand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8141A9">
              <w:rPr>
                <w:sz w:val="24"/>
                <w:szCs w:val="24"/>
              </w:rPr>
              <w:t xml:space="preserve">Vraag </w:t>
            </w:r>
            <w:r w:rsidR="00065292" w:rsidRPr="008141A9">
              <w:rPr>
                <w:sz w:val="24"/>
                <w:szCs w:val="24"/>
              </w:rPr>
              <w:t xml:space="preserve">aan Expertteam </w:t>
            </w:r>
            <w:r w:rsidRPr="008141A9">
              <w:rPr>
                <w:sz w:val="24"/>
                <w:szCs w:val="24"/>
              </w:rPr>
              <w:t xml:space="preserve">over inzet </w:t>
            </w:r>
            <w:r w:rsidR="000F259B" w:rsidRPr="008141A9">
              <w:rPr>
                <w:sz w:val="24"/>
                <w:szCs w:val="24"/>
              </w:rPr>
              <w:t>Ambulante hulp</w:t>
            </w:r>
          </w:p>
          <w:p w14:paraId="405120FF" w14:textId="5C14158A" w:rsidR="0068624E" w:rsidRPr="008141A9" w:rsidRDefault="00B2494E" w:rsidP="00E9128A">
            <w:pPr>
              <w:pStyle w:val="Geenafstand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8141A9">
              <w:rPr>
                <w:sz w:val="24"/>
                <w:szCs w:val="24"/>
              </w:rPr>
              <w:t xml:space="preserve">Vraag </w:t>
            </w:r>
            <w:r w:rsidR="00065292" w:rsidRPr="008141A9">
              <w:rPr>
                <w:sz w:val="24"/>
                <w:szCs w:val="24"/>
              </w:rPr>
              <w:t xml:space="preserve">aan Expertteam </w:t>
            </w:r>
            <w:r w:rsidRPr="008141A9">
              <w:rPr>
                <w:sz w:val="24"/>
                <w:szCs w:val="24"/>
              </w:rPr>
              <w:t xml:space="preserve">over inzet </w:t>
            </w:r>
            <w:r w:rsidR="000F259B" w:rsidRPr="008141A9">
              <w:rPr>
                <w:sz w:val="24"/>
                <w:szCs w:val="24"/>
              </w:rPr>
              <w:t>Verblijf</w:t>
            </w:r>
            <w:r w:rsidRPr="008141A9">
              <w:rPr>
                <w:sz w:val="24"/>
                <w:szCs w:val="24"/>
              </w:rPr>
              <w:t xml:space="preserve"> (alleen mogelijk indien aanmelding Wonen of GIK-J is doorlopen)</w:t>
            </w:r>
          </w:p>
          <w:p w14:paraId="032BBF28" w14:textId="77777777" w:rsidR="0068624E" w:rsidRPr="00BA6804" w:rsidRDefault="0068624E" w:rsidP="0068624E">
            <w:pPr>
              <w:pStyle w:val="Geenafstand"/>
              <w:ind w:left="720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</w:p>
          <w:p w14:paraId="77563DDA" w14:textId="77777777" w:rsidR="00C677CD" w:rsidRPr="00767FAF" w:rsidRDefault="00C677CD" w:rsidP="00C677CD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176C4C" w:rsidRPr="00767FAF" w14:paraId="06683F53" w14:textId="77777777" w:rsidTr="00903A6F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1475" w14:textId="77777777" w:rsidR="00176C4C" w:rsidRPr="00767FAF" w:rsidRDefault="00176C4C" w:rsidP="00767FAF">
            <w:pPr>
              <w:pStyle w:val="Geenafstand"/>
              <w:rPr>
                <w:sz w:val="24"/>
                <w:szCs w:val="24"/>
              </w:rPr>
            </w:pPr>
            <w:r w:rsidRPr="00767FAF">
              <w:rPr>
                <w:sz w:val="24"/>
                <w:szCs w:val="24"/>
              </w:rPr>
              <w:t>Wat is het perspectief:</w:t>
            </w:r>
          </w:p>
          <w:p w14:paraId="3B855DB2" w14:textId="3CCE732C" w:rsidR="00D107D5" w:rsidRPr="00767FAF" w:rsidRDefault="00D107D5" w:rsidP="00D107D5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3F42E553" w14:textId="567CC44E" w:rsidR="00176C4C" w:rsidRDefault="00176C4C" w:rsidP="00767FAF">
      <w:pPr>
        <w:pStyle w:val="Geenafstand"/>
        <w:rPr>
          <w:sz w:val="24"/>
          <w:szCs w:val="24"/>
        </w:rPr>
      </w:pPr>
    </w:p>
    <w:p w14:paraId="0B83C213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176C4C" w:rsidRPr="00767FAF" w14:paraId="1AB5D7A4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0CC252F" w14:textId="67C5825E" w:rsidR="00176C4C" w:rsidRDefault="00176C4C" w:rsidP="00D956D1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 xml:space="preserve">Wat is </w:t>
            </w:r>
            <w:r w:rsidR="00D107D5">
              <w:rPr>
                <w:b/>
                <w:sz w:val="24"/>
                <w:szCs w:val="24"/>
              </w:rPr>
              <w:t xml:space="preserve">besproken </w:t>
            </w:r>
            <w:r w:rsidRPr="00767FAF">
              <w:rPr>
                <w:b/>
                <w:sz w:val="24"/>
                <w:szCs w:val="24"/>
              </w:rPr>
              <w:t xml:space="preserve">met de jeugdige en ouders/wettelijk </w:t>
            </w:r>
            <w:r w:rsidR="00D107D5">
              <w:rPr>
                <w:b/>
                <w:sz w:val="24"/>
                <w:szCs w:val="24"/>
              </w:rPr>
              <w:t xml:space="preserve">vertegenwoordigers </w:t>
            </w:r>
            <w:r w:rsidR="00D956D1">
              <w:rPr>
                <w:b/>
                <w:sz w:val="24"/>
                <w:szCs w:val="24"/>
              </w:rPr>
              <w:t xml:space="preserve">over </w:t>
            </w:r>
            <w:r w:rsidR="00D107D5">
              <w:rPr>
                <w:b/>
                <w:sz w:val="24"/>
                <w:szCs w:val="24"/>
              </w:rPr>
              <w:t xml:space="preserve">de </w:t>
            </w:r>
            <w:r w:rsidR="00D956D1">
              <w:rPr>
                <w:b/>
                <w:sz w:val="24"/>
                <w:szCs w:val="24"/>
              </w:rPr>
              <w:t xml:space="preserve">reden </w:t>
            </w:r>
            <w:r w:rsidR="00D107D5">
              <w:rPr>
                <w:b/>
                <w:sz w:val="24"/>
                <w:szCs w:val="24"/>
              </w:rPr>
              <w:t xml:space="preserve">van </w:t>
            </w:r>
            <w:r w:rsidR="00D956D1">
              <w:rPr>
                <w:b/>
                <w:sz w:val="24"/>
                <w:szCs w:val="24"/>
              </w:rPr>
              <w:t xml:space="preserve">aanmelding </w:t>
            </w:r>
            <w:r w:rsidR="00D107D5">
              <w:rPr>
                <w:b/>
                <w:sz w:val="24"/>
                <w:szCs w:val="24"/>
              </w:rPr>
              <w:t xml:space="preserve">bij de Centrale </w:t>
            </w:r>
            <w:r w:rsidR="00D107D5" w:rsidRPr="008141A9">
              <w:rPr>
                <w:b/>
                <w:sz w:val="24"/>
                <w:szCs w:val="24"/>
              </w:rPr>
              <w:t xml:space="preserve">Toegang </w:t>
            </w:r>
            <w:r w:rsidR="00FB1EE5" w:rsidRPr="008141A9">
              <w:rPr>
                <w:b/>
                <w:sz w:val="24"/>
                <w:szCs w:val="24"/>
              </w:rPr>
              <w:t xml:space="preserve">Verblijf </w:t>
            </w:r>
            <w:r w:rsidRPr="008141A9">
              <w:rPr>
                <w:b/>
                <w:sz w:val="24"/>
                <w:szCs w:val="24"/>
              </w:rPr>
              <w:t xml:space="preserve">door </w:t>
            </w:r>
            <w:r w:rsidR="00D107D5">
              <w:rPr>
                <w:b/>
                <w:sz w:val="24"/>
                <w:szCs w:val="24"/>
              </w:rPr>
              <w:t xml:space="preserve">de </w:t>
            </w:r>
            <w:r w:rsidRPr="00767FAF">
              <w:rPr>
                <w:b/>
                <w:sz w:val="24"/>
                <w:szCs w:val="24"/>
              </w:rPr>
              <w:t>verwijzer</w:t>
            </w:r>
            <w:r w:rsidR="00D107D5">
              <w:rPr>
                <w:b/>
                <w:sz w:val="24"/>
                <w:szCs w:val="24"/>
              </w:rPr>
              <w:t>. E</w:t>
            </w:r>
            <w:r w:rsidRPr="00767FAF">
              <w:rPr>
                <w:b/>
                <w:sz w:val="24"/>
                <w:szCs w:val="24"/>
              </w:rPr>
              <w:t xml:space="preserve">n </w:t>
            </w:r>
            <w:r w:rsidR="00B50DE0">
              <w:rPr>
                <w:b/>
                <w:sz w:val="24"/>
                <w:szCs w:val="24"/>
              </w:rPr>
              <w:t xml:space="preserve">wat </w:t>
            </w:r>
            <w:r w:rsidR="00D107D5">
              <w:rPr>
                <w:b/>
                <w:sz w:val="24"/>
                <w:szCs w:val="24"/>
              </w:rPr>
              <w:t>was</w:t>
            </w:r>
            <w:r w:rsidR="00B50DE0">
              <w:rPr>
                <w:b/>
                <w:sz w:val="24"/>
                <w:szCs w:val="24"/>
              </w:rPr>
              <w:t xml:space="preserve"> hun reactie?</w:t>
            </w:r>
            <w:r w:rsidR="0070461E">
              <w:rPr>
                <w:b/>
                <w:sz w:val="24"/>
                <w:szCs w:val="24"/>
              </w:rPr>
              <w:t xml:space="preserve"> </w:t>
            </w:r>
          </w:p>
          <w:p w14:paraId="04646651" w14:textId="0B8D2FB2" w:rsidR="0070461E" w:rsidRPr="0070461E" w:rsidRDefault="0070461E" w:rsidP="00D107D5">
            <w:pPr>
              <w:pStyle w:val="Geenafstand"/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 xml:space="preserve">We gaan eruit dat het formulier </w:t>
            </w:r>
            <w:r w:rsidR="00D107D5"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>samen</w:t>
            </w:r>
            <w:r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 xml:space="preserve"> met </w:t>
            </w:r>
            <w:r w:rsidR="00D107D5"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 xml:space="preserve">de </w:t>
            </w:r>
            <w:r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>jeugdige en ouders</w:t>
            </w:r>
            <w:r w:rsidR="00D107D5"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 xml:space="preserve"> is ingevuld</w:t>
            </w:r>
            <w:r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176C4C" w:rsidRPr="005D6686" w14:paraId="411837FA" w14:textId="77777777" w:rsidTr="00903A6F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B839" w14:textId="0DE701AA" w:rsidR="00C677CD" w:rsidRPr="005D6686" w:rsidRDefault="00C677CD" w:rsidP="00767FA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5928406B" w14:textId="77777777" w:rsidR="00176C4C" w:rsidRDefault="00176C4C" w:rsidP="00767FAF">
      <w:pPr>
        <w:pStyle w:val="Geenafstand"/>
        <w:rPr>
          <w:sz w:val="24"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  <w:gridCol w:w="24"/>
      </w:tblGrid>
      <w:tr w:rsidR="00176C4C" w:rsidRPr="00767FAF" w14:paraId="600FC131" w14:textId="77777777" w:rsidTr="00B12AB5">
        <w:trPr>
          <w:tblHeader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8A6BF8F" w14:textId="20D9B641" w:rsidR="00176C4C" w:rsidRPr="00767FAF" w:rsidRDefault="00D107D5" w:rsidP="00D107D5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Wat wil jeugdige zelf? W</w:t>
            </w:r>
            <w:r w:rsidR="00176C4C" w:rsidRPr="00767FAF">
              <w:rPr>
                <w:b/>
                <w:color w:val="000000"/>
                <w:sz w:val="24"/>
                <w:szCs w:val="24"/>
              </w:rPr>
              <w:t xml:space="preserve">at is de hulpvraag van de jeugdige? </w:t>
            </w:r>
            <w:r>
              <w:rPr>
                <w:b/>
                <w:color w:val="000000"/>
                <w:sz w:val="24"/>
                <w:szCs w:val="24"/>
              </w:rPr>
              <w:t>E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n </w:t>
            </w:r>
            <w:r>
              <w:rPr>
                <w:b/>
                <w:color w:val="000000"/>
                <w:sz w:val="24"/>
                <w:szCs w:val="24"/>
              </w:rPr>
              <w:t xml:space="preserve">wat 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is zijn/haar inschatting van </w:t>
            </w:r>
            <w:r>
              <w:rPr>
                <w:b/>
                <w:color w:val="000000"/>
                <w:sz w:val="24"/>
                <w:szCs w:val="24"/>
              </w:rPr>
              <w:t xml:space="preserve">het 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>perspectief</w:t>
            </w:r>
            <w:r>
              <w:rPr>
                <w:b/>
                <w:color w:val="000000"/>
                <w:sz w:val="24"/>
                <w:szCs w:val="24"/>
              </w:rPr>
              <w:t>?</w:t>
            </w:r>
          </w:p>
        </w:tc>
      </w:tr>
      <w:tr w:rsidR="005D6686" w:rsidRPr="005D6686" w14:paraId="0A890E2D" w14:textId="77777777" w:rsidTr="005D6686">
        <w:trPr>
          <w:gridAfter w:val="1"/>
          <w:wAfter w:w="24" w:type="dxa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E2C74C8" w14:textId="46354D89" w:rsidR="005D6686" w:rsidRPr="00D107D5" w:rsidRDefault="005D6686" w:rsidP="005D6686">
            <w:pPr>
              <w:pStyle w:val="Geenafstand"/>
              <w:rPr>
                <w:i/>
                <w:color w:val="002060"/>
                <w:sz w:val="24"/>
                <w:szCs w:val="24"/>
              </w:rPr>
            </w:pPr>
            <w:r w:rsidRPr="005D6686">
              <w:rPr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. </w:t>
            </w:r>
            <w:r w:rsidR="00D107D5">
              <w:rPr>
                <w:i/>
                <w:color w:val="002060"/>
                <w:sz w:val="24"/>
                <w:szCs w:val="24"/>
              </w:rPr>
              <w:t xml:space="preserve">Beschrijf kort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wat de </w:t>
            </w:r>
            <w:r w:rsidR="00D107D5">
              <w:rPr>
                <w:i/>
                <w:color w:val="002060"/>
                <w:sz w:val="24"/>
                <w:szCs w:val="24"/>
              </w:rPr>
              <w:t>j</w:t>
            </w:r>
            <w:r w:rsidRPr="005D6686">
              <w:rPr>
                <w:i/>
                <w:color w:val="002060"/>
                <w:sz w:val="24"/>
                <w:szCs w:val="24"/>
              </w:rPr>
              <w:t>eugdige</w:t>
            </w:r>
            <w:r w:rsidR="00D107D5">
              <w:rPr>
                <w:i/>
                <w:color w:val="002060"/>
                <w:sz w:val="24"/>
                <w:szCs w:val="24"/>
              </w:rPr>
              <w:t xml:space="preserve"> nodig vindt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.  </w:t>
            </w:r>
          </w:p>
        </w:tc>
      </w:tr>
      <w:tr w:rsidR="00176C4C" w:rsidRPr="005D6686" w14:paraId="7E88CE2F" w14:textId="77777777" w:rsidTr="005D6686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AE0C" w14:textId="74AC56C8" w:rsidR="00B12AB5" w:rsidRPr="005D6686" w:rsidRDefault="00B12AB5" w:rsidP="00767FAF">
            <w:pPr>
              <w:pStyle w:val="Geenafstand"/>
              <w:rPr>
                <w:b/>
                <w:sz w:val="24"/>
                <w:szCs w:val="24"/>
              </w:rPr>
            </w:pPr>
          </w:p>
        </w:tc>
      </w:tr>
    </w:tbl>
    <w:p w14:paraId="2FD27DBF" w14:textId="1AE774D3" w:rsidR="003D15DF" w:rsidRDefault="003D15DF" w:rsidP="00767FAF">
      <w:pPr>
        <w:pStyle w:val="Geenafstand"/>
        <w:rPr>
          <w:sz w:val="24"/>
          <w:szCs w:val="24"/>
        </w:rPr>
      </w:pPr>
    </w:p>
    <w:p w14:paraId="3C7973F5" w14:textId="77777777" w:rsidR="00F86A11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3D15DF" w:rsidRPr="00767FAF" w14:paraId="4D45D115" w14:textId="77777777" w:rsidTr="00F9337A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27713F8" w14:textId="75CFD8AD" w:rsidR="003D15DF" w:rsidRPr="003D15DF" w:rsidRDefault="003D15DF" w:rsidP="003D15DF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107D5">
              <w:rPr>
                <w:b/>
                <w:sz w:val="24"/>
                <w:szCs w:val="24"/>
              </w:rPr>
              <w:t>Wat denkt de vertrouwenspersoon van de jeugdige dat nodig is?</w:t>
            </w:r>
          </w:p>
        </w:tc>
      </w:tr>
      <w:tr w:rsidR="003D15DF" w:rsidRPr="005D6686" w14:paraId="7698C13F" w14:textId="77777777" w:rsidTr="00F9337A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F11E" w14:textId="77777777" w:rsidR="003D15DF" w:rsidRPr="005D6686" w:rsidRDefault="003D15DF" w:rsidP="003D15D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38AB8F45" w14:textId="291FA637" w:rsidR="003D15DF" w:rsidRDefault="003D15DF" w:rsidP="00767FAF">
      <w:pPr>
        <w:pStyle w:val="Geenafstand"/>
        <w:rPr>
          <w:sz w:val="24"/>
          <w:szCs w:val="24"/>
        </w:rPr>
      </w:pPr>
    </w:p>
    <w:p w14:paraId="3E384620" w14:textId="77777777" w:rsidR="00F86A11" w:rsidRDefault="00F86A11" w:rsidP="00767FAF">
      <w:pPr>
        <w:pStyle w:val="Geenafstand"/>
        <w:rPr>
          <w:sz w:val="24"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D15DF" w:rsidRPr="00D107D5" w14:paraId="4B83A9C1" w14:textId="77777777" w:rsidTr="00F9337A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9D0E8F" w14:textId="56657ED4" w:rsidR="003D15DF" w:rsidRDefault="008141A9" w:rsidP="003D15DF">
            <w:pPr>
              <w:pStyle w:val="Geenafstand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Indien jeugdig de leeftijd van 16 jaar heeft bereikt; </w:t>
            </w:r>
            <w:r w:rsidR="003D15DF" w:rsidRPr="00112693">
              <w:rPr>
                <w:rFonts w:cstheme="minorHAnsi"/>
                <w:b/>
                <w:sz w:val="24"/>
                <w:szCs w:val="24"/>
              </w:rPr>
              <w:t>Wat is de verwachting over voortzetting van de hulpverlening na meerderjarigheid?</w:t>
            </w:r>
          </w:p>
          <w:p w14:paraId="448C0AB5" w14:textId="3EDEC7BB" w:rsidR="001E5234" w:rsidRPr="0038735C" w:rsidRDefault="001E5234" w:rsidP="001E5234">
            <w:pPr>
              <w:pStyle w:val="Geenafstand"/>
              <w:ind w:left="72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141A9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  <w:t>Is er</w:t>
            </w:r>
            <w:r w:rsidR="00276E64" w:rsidRPr="008141A9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bijvoorbeeld</w:t>
            </w:r>
            <w:r w:rsidRPr="008141A9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sprake van verlengde jeugdwet</w:t>
            </w:r>
            <w:r w:rsidR="00276E64" w:rsidRPr="008141A9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of WMO?</w:t>
            </w:r>
            <w:r w:rsidR="007C46BD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Indien van toepassing </w:t>
            </w:r>
            <w:r w:rsidR="00407722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bij </w:t>
            </w:r>
            <w:r w:rsidR="00514DBE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aanvraag voor </w:t>
            </w:r>
            <w:r w:rsidR="00407722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>BZW</w:t>
            </w:r>
            <w:r w:rsidR="007C46BD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</w:t>
            </w:r>
            <w:r w:rsidR="00514DBE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een </w:t>
            </w:r>
            <w:r w:rsidR="007C46BD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‘akkoord </w:t>
            </w:r>
            <w:r w:rsidR="00514DBE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voor </w:t>
            </w:r>
            <w:r w:rsidR="007C46BD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>Beschermd Wonen indicatie’</w:t>
            </w:r>
            <w:r w:rsidR="00407722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3D15DF" w:rsidRPr="00D107D5" w14:paraId="426D1C8E" w14:textId="77777777" w:rsidTr="00F9337A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2F73" w14:textId="77777777" w:rsidR="003D15DF" w:rsidRPr="00D107D5" w:rsidRDefault="003D15DF" w:rsidP="003D15DF">
            <w:pPr>
              <w:pStyle w:val="Geenafstand"/>
              <w:rPr>
                <w:b/>
                <w:sz w:val="24"/>
                <w:szCs w:val="24"/>
              </w:rPr>
            </w:pPr>
          </w:p>
        </w:tc>
      </w:tr>
    </w:tbl>
    <w:p w14:paraId="055FE2C0" w14:textId="4E6D06BC" w:rsidR="003D15DF" w:rsidRDefault="003D15DF" w:rsidP="00767FAF">
      <w:pPr>
        <w:pStyle w:val="Geenafstand"/>
        <w:rPr>
          <w:sz w:val="24"/>
          <w:szCs w:val="24"/>
        </w:rPr>
      </w:pPr>
    </w:p>
    <w:p w14:paraId="47A837F5" w14:textId="77777777" w:rsidR="00F86A11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176C4C" w:rsidRPr="00767FAF" w14:paraId="4FAAAEFA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62F4D06" w14:textId="46453C00" w:rsidR="00176C4C" w:rsidRPr="00767FAF" w:rsidRDefault="00176C4C" w:rsidP="00112693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color w:val="000000"/>
                <w:sz w:val="24"/>
                <w:szCs w:val="24"/>
              </w:rPr>
              <w:t xml:space="preserve">Wat willen </w:t>
            </w:r>
            <w:r w:rsidR="00112693">
              <w:rPr>
                <w:b/>
                <w:color w:val="000000"/>
                <w:sz w:val="24"/>
                <w:szCs w:val="24"/>
              </w:rPr>
              <w:t xml:space="preserve">de </w:t>
            </w:r>
            <w:r w:rsidRPr="00767FAF">
              <w:rPr>
                <w:b/>
                <w:color w:val="000000"/>
                <w:sz w:val="24"/>
                <w:szCs w:val="24"/>
              </w:rPr>
              <w:t>ouders/ wettelijk vertegenwoordigers?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12693">
              <w:rPr>
                <w:b/>
                <w:color w:val="000000"/>
                <w:sz w:val="24"/>
                <w:szCs w:val="24"/>
              </w:rPr>
              <w:t>E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n </w:t>
            </w:r>
            <w:r w:rsidR="00112693">
              <w:rPr>
                <w:b/>
                <w:color w:val="000000"/>
                <w:sz w:val="24"/>
                <w:szCs w:val="24"/>
              </w:rPr>
              <w:t xml:space="preserve">wat 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is hun inschatting van </w:t>
            </w:r>
            <w:r w:rsidR="00112693">
              <w:rPr>
                <w:b/>
                <w:color w:val="000000"/>
                <w:sz w:val="24"/>
                <w:szCs w:val="24"/>
              </w:rPr>
              <w:t xml:space="preserve">het 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>perspectief</w:t>
            </w:r>
            <w:r w:rsidR="00112693">
              <w:rPr>
                <w:b/>
                <w:color w:val="000000"/>
                <w:sz w:val="24"/>
                <w:szCs w:val="24"/>
              </w:rPr>
              <w:t>?</w:t>
            </w:r>
          </w:p>
        </w:tc>
      </w:tr>
      <w:tr w:rsidR="005D6686" w:rsidRPr="005D6686" w14:paraId="58581573" w14:textId="77777777" w:rsidTr="00E8219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20797D1" w14:textId="4CAEBBFC" w:rsidR="005D6686" w:rsidRPr="005D6686" w:rsidRDefault="005D6686" w:rsidP="00112693">
            <w:pPr>
              <w:pStyle w:val="Geenafstand"/>
              <w:rPr>
                <w:b/>
                <w:i/>
                <w:color w:val="002060"/>
                <w:sz w:val="24"/>
                <w:szCs w:val="24"/>
              </w:rPr>
            </w:pPr>
            <w:r w:rsidRPr="005D6686">
              <w:rPr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. </w:t>
            </w:r>
            <w:r w:rsidR="00112693">
              <w:rPr>
                <w:i/>
                <w:color w:val="002060"/>
                <w:sz w:val="24"/>
                <w:szCs w:val="24"/>
              </w:rPr>
              <w:t>Bes</w:t>
            </w:r>
            <w:r w:rsidRPr="005D6686">
              <w:rPr>
                <w:i/>
                <w:color w:val="002060"/>
                <w:sz w:val="24"/>
                <w:szCs w:val="24"/>
              </w:rPr>
              <w:t>chrijf kort wat de ouder(s</w:t>
            </w:r>
            <w:r w:rsidR="00112693">
              <w:rPr>
                <w:i/>
                <w:color w:val="002060"/>
                <w:sz w:val="24"/>
                <w:szCs w:val="24"/>
              </w:rPr>
              <w:t>)/ wettelijk vertegenwoordigers nodig vinden.</w:t>
            </w:r>
          </w:p>
        </w:tc>
      </w:tr>
      <w:tr w:rsidR="00176C4C" w:rsidRPr="005D6686" w14:paraId="588F9509" w14:textId="77777777" w:rsidTr="0027681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E52C" w14:textId="6ADCAFAB" w:rsidR="005D6686" w:rsidRPr="005D6686" w:rsidRDefault="005D6686" w:rsidP="00767FA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013F9C6B" w14:textId="32CAED41" w:rsidR="00863B9E" w:rsidRDefault="00863B9E" w:rsidP="00767FAF">
      <w:pPr>
        <w:pStyle w:val="Geenafstand"/>
        <w:rPr>
          <w:sz w:val="24"/>
          <w:szCs w:val="24"/>
        </w:rPr>
      </w:pPr>
    </w:p>
    <w:p w14:paraId="2DFCA3CB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76C4C" w:rsidRPr="00767FAF" w14:paraId="0AD28F90" w14:textId="77777777" w:rsidTr="00577649">
        <w:trPr>
          <w:tblHeader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0605612" w14:textId="56ADBD79" w:rsidR="00176C4C" w:rsidRPr="00767FAF" w:rsidRDefault="00176C4C" w:rsidP="00112693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color w:val="000000"/>
                <w:sz w:val="24"/>
                <w:szCs w:val="24"/>
              </w:rPr>
              <w:t>Wat wil de verwijzer?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77649">
              <w:rPr>
                <w:b/>
                <w:color w:val="000000"/>
                <w:sz w:val="24"/>
                <w:szCs w:val="24"/>
              </w:rPr>
              <w:t>Wat is de onderbouwing</w:t>
            </w:r>
            <w:r w:rsidR="00112693">
              <w:rPr>
                <w:b/>
                <w:color w:val="000000"/>
                <w:sz w:val="24"/>
                <w:szCs w:val="24"/>
              </w:rPr>
              <w:t xml:space="preserve"> en </w:t>
            </w:r>
            <w:r w:rsidR="000C17E1">
              <w:rPr>
                <w:b/>
                <w:color w:val="000000"/>
                <w:sz w:val="24"/>
                <w:szCs w:val="24"/>
              </w:rPr>
              <w:t>het perspectief</w:t>
            </w:r>
            <w:r w:rsidR="00112693">
              <w:rPr>
                <w:b/>
                <w:color w:val="000000"/>
                <w:sz w:val="24"/>
                <w:szCs w:val="24"/>
              </w:rPr>
              <w:t>?</w:t>
            </w:r>
          </w:p>
        </w:tc>
      </w:tr>
      <w:tr w:rsidR="00C30C0B" w:rsidRPr="00C30C0B" w14:paraId="33EC83E5" w14:textId="77777777" w:rsidTr="00577649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ADA4DEE" w14:textId="5E7E4FA8" w:rsidR="00C30C0B" w:rsidRPr="00C30C0B" w:rsidRDefault="000A1EA8" w:rsidP="00112693">
            <w:pPr>
              <w:pStyle w:val="Geenafstand"/>
              <w:rPr>
                <w:b/>
                <w:i/>
                <w:color w:val="002060"/>
                <w:sz w:val="24"/>
                <w:szCs w:val="24"/>
              </w:rPr>
            </w:pPr>
            <w:r w:rsidRPr="000A1EA8">
              <w:rPr>
                <w:color w:val="002060"/>
                <w:sz w:val="28"/>
                <w:szCs w:val="28"/>
              </w:rPr>
              <w:sym w:font="Webdings" w:char="F069"/>
            </w:r>
            <w:r>
              <w:rPr>
                <w:i/>
                <w:color w:val="002060"/>
                <w:sz w:val="24"/>
                <w:szCs w:val="24"/>
              </w:rPr>
              <w:t xml:space="preserve"> </w:t>
            </w:r>
            <w:r w:rsidR="00112693">
              <w:rPr>
                <w:i/>
                <w:color w:val="002060"/>
                <w:sz w:val="24"/>
                <w:szCs w:val="24"/>
              </w:rPr>
              <w:t>Be</w:t>
            </w:r>
            <w:r w:rsidR="00C30C0B" w:rsidRPr="00C30C0B">
              <w:rPr>
                <w:i/>
                <w:color w:val="002060"/>
                <w:sz w:val="24"/>
                <w:szCs w:val="24"/>
              </w:rPr>
              <w:t>schrijf de vraag van de verwijzer.</w:t>
            </w:r>
            <w:r w:rsidR="0070461E">
              <w:rPr>
                <w:i/>
                <w:color w:val="002060"/>
                <w:sz w:val="24"/>
                <w:szCs w:val="24"/>
              </w:rPr>
              <w:t xml:space="preserve"> Voor GIK-J</w:t>
            </w:r>
            <w:r w:rsidR="00112693">
              <w:rPr>
                <w:i/>
                <w:color w:val="002060"/>
                <w:sz w:val="24"/>
                <w:szCs w:val="24"/>
              </w:rPr>
              <w:t>, beschrijf</w:t>
            </w:r>
            <w:r w:rsidR="0070461E">
              <w:rPr>
                <w:i/>
                <w:color w:val="002060"/>
                <w:sz w:val="24"/>
                <w:szCs w:val="24"/>
              </w:rPr>
              <w:t xml:space="preserve"> de intensieve be</w:t>
            </w:r>
            <w:r w:rsidR="00112693">
              <w:rPr>
                <w:i/>
                <w:color w:val="002060"/>
                <w:sz w:val="24"/>
                <w:szCs w:val="24"/>
              </w:rPr>
              <w:t>handelvraag</w:t>
            </w:r>
            <w:r w:rsidR="0070461E">
              <w:rPr>
                <w:i/>
                <w:color w:val="002060"/>
                <w:sz w:val="24"/>
                <w:szCs w:val="24"/>
              </w:rPr>
              <w:t>.</w:t>
            </w:r>
          </w:p>
        </w:tc>
      </w:tr>
      <w:tr w:rsidR="00176C4C" w:rsidRPr="00767FAF" w14:paraId="7A3A9E08" w14:textId="77777777" w:rsidTr="00577649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67F3" w14:textId="4EA920E2" w:rsidR="00C30C0B" w:rsidRPr="00C30C0B" w:rsidRDefault="00C30C0B" w:rsidP="00767FAF">
            <w:pPr>
              <w:pStyle w:val="Geenafstand"/>
              <w:rPr>
                <w:b/>
                <w:sz w:val="24"/>
                <w:szCs w:val="24"/>
              </w:rPr>
            </w:pPr>
          </w:p>
        </w:tc>
      </w:tr>
    </w:tbl>
    <w:p w14:paraId="5FEA68B2" w14:textId="3DA66567" w:rsidR="00B82DDA" w:rsidRDefault="00B82DDA" w:rsidP="00767FAF">
      <w:pPr>
        <w:pStyle w:val="Geenafstand"/>
        <w:rPr>
          <w:sz w:val="24"/>
          <w:szCs w:val="24"/>
        </w:rPr>
      </w:pPr>
    </w:p>
    <w:p w14:paraId="338CFFBA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176C4C" w:rsidRPr="00767FAF" w14:paraId="4E332584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EBF5BD7" w14:textId="77777777" w:rsidR="00176C4C" w:rsidRPr="00767FAF" w:rsidRDefault="00176C4C" w:rsidP="000A1EA8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bookmarkStart w:id="0" w:name="_Hlk204786771"/>
            <w:r w:rsidRPr="00767FAF">
              <w:rPr>
                <w:b/>
                <w:sz w:val="24"/>
                <w:szCs w:val="24"/>
              </w:rPr>
              <w:t xml:space="preserve">Wat is helpend of ondersteunend om rekening mee te houden in het intakegesprek met de jeugdige en ouders? </w:t>
            </w:r>
          </w:p>
        </w:tc>
      </w:tr>
      <w:tr w:rsidR="00176C4C" w:rsidRPr="005D6686" w14:paraId="65E6E3C6" w14:textId="77777777" w:rsidTr="0027681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0CB3" w14:textId="351BF48A" w:rsidR="005D6686" w:rsidRPr="005D6686" w:rsidRDefault="005D6686" w:rsidP="00767FAF">
            <w:pPr>
              <w:pStyle w:val="Geenafstand"/>
              <w:rPr>
                <w:sz w:val="24"/>
                <w:szCs w:val="24"/>
              </w:rPr>
            </w:pPr>
          </w:p>
        </w:tc>
      </w:tr>
      <w:bookmarkEnd w:id="0"/>
    </w:tbl>
    <w:p w14:paraId="0EFE1720" w14:textId="3906AC3B" w:rsidR="00023B4F" w:rsidRDefault="00023B4F" w:rsidP="00023B4F">
      <w:pPr>
        <w:pStyle w:val="Geenafstand"/>
        <w:rPr>
          <w:b/>
          <w:sz w:val="24"/>
          <w:szCs w:val="24"/>
        </w:rPr>
      </w:pPr>
    </w:p>
    <w:p w14:paraId="7E9677D7" w14:textId="77777777" w:rsidR="005F621C" w:rsidRDefault="005F621C" w:rsidP="00023B4F">
      <w:pPr>
        <w:pStyle w:val="Geenafstand"/>
        <w:rPr>
          <w:b/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023B4F" w:rsidRPr="00767FAF" w14:paraId="117889D3" w14:textId="77777777" w:rsidTr="00ED51B2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4C9EC3C" w14:textId="26DC93B5" w:rsidR="00023B4F" w:rsidRPr="00767FAF" w:rsidRDefault="003D15DF" w:rsidP="00023B4F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023B4F" w:rsidRPr="00767FAF">
              <w:rPr>
                <w:b/>
                <w:sz w:val="24"/>
                <w:szCs w:val="24"/>
              </w:rPr>
              <w:t xml:space="preserve">amenvatting gezinssituatie </w:t>
            </w:r>
          </w:p>
        </w:tc>
      </w:tr>
      <w:tr w:rsidR="00023B4F" w:rsidRPr="005D6686" w14:paraId="10BD3683" w14:textId="77777777" w:rsidTr="00ED51B2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6B3A" w14:textId="702464D8" w:rsidR="00023B4F" w:rsidRPr="005D6686" w:rsidRDefault="00023B4F" w:rsidP="00ED51B2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5E9A1030" w14:textId="25997B22" w:rsidR="00023B4F" w:rsidRDefault="00023B4F" w:rsidP="00023B4F">
      <w:pPr>
        <w:pStyle w:val="Geenafstand"/>
        <w:rPr>
          <w:sz w:val="24"/>
          <w:szCs w:val="24"/>
        </w:rPr>
      </w:pPr>
    </w:p>
    <w:p w14:paraId="0C1580C0" w14:textId="77777777" w:rsidR="00F86A11" w:rsidRDefault="00F86A11" w:rsidP="00023B4F">
      <w:pPr>
        <w:pStyle w:val="Geenafstand"/>
        <w:rPr>
          <w:sz w:val="24"/>
          <w:szCs w:val="24"/>
        </w:rPr>
      </w:pPr>
    </w:p>
    <w:p w14:paraId="1AF5BC38" w14:textId="77777777" w:rsidR="001C27B6" w:rsidRDefault="001C27B6" w:rsidP="00023B4F">
      <w:pPr>
        <w:pStyle w:val="Geenafstand"/>
        <w:rPr>
          <w:sz w:val="24"/>
          <w:szCs w:val="24"/>
        </w:rPr>
      </w:pPr>
    </w:p>
    <w:p w14:paraId="6D136B6F" w14:textId="77777777" w:rsidR="001C27B6" w:rsidRPr="00767FAF" w:rsidRDefault="001C27B6" w:rsidP="00023B4F">
      <w:pPr>
        <w:pStyle w:val="Geenafstand"/>
        <w:rPr>
          <w:sz w:val="24"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23B4F" w:rsidRPr="00767FAF" w14:paraId="5F498A27" w14:textId="77777777" w:rsidTr="00ED51B2">
        <w:trPr>
          <w:tblHeader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76BD7FB" w14:textId="77777777" w:rsidR="00023B4F" w:rsidRPr="00767FAF" w:rsidRDefault="00023B4F" w:rsidP="00ED51B2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Integratief beeld en verklarende analyse</w:t>
            </w:r>
          </w:p>
        </w:tc>
      </w:tr>
    </w:tbl>
    <w:tbl>
      <w:tblPr>
        <w:tblStyle w:val="Tabelraster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543"/>
      </w:tblGrid>
      <w:tr w:rsidR="00023B4F" w:rsidRPr="00767FAF" w14:paraId="22960822" w14:textId="77777777" w:rsidTr="00ED51B2">
        <w:tc>
          <w:tcPr>
            <w:tcW w:w="3261" w:type="dxa"/>
            <w:shd w:val="clear" w:color="auto" w:fill="D9D9D9" w:themeFill="background1" w:themeFillShade="D9"/>
          </w:tcPr>
          <w:p w14:paraId="5DE17105" w14:textId="7DA4BD91" w:rsidR="003D15DF" w:rsidRDefault="003D15DF" w:rsidP="00ED51B2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sz w:val="24"/>
                <w:szCs w:val="24"/>
                <w:lang w:eastAsia="nl-NL"/>
              </w:rPr>
              <w:t>Beschrijf de a</w:t>
            </w:r>
            <w:r w:rsidR="00023B4F" w:rsidRPr="00767FAF">
              <w:rPr>
                <w:rFonts w:eastAsia="Times New Roman"/>
                <w:sz w:val="24"/>
                <w:szCs w:val="24"/>
                <w:lang w:eastAsia="nl-NL"/>
              </w:rPr>
              <w:t>anwezige kind</w:t>
            </w:r>
            <w:r>
              <w:rPr>
                <w:rFonts w:eastAsia="Times New Roman"/>
                <w:sz w:val="24"/>
                <w:szCs w:val="24"/>
                <w:lang w:eastAsia="nl-NL"/>
              </w:rPr>
              <w:t>-</w:t>
            </w:r>
            <w:r w:rsidR="00023B4F" w:rsidRPr="00767FAF">
              <w:rPr>
                <w:rFonts w:eastAsia="Times New Roman"/>
                <w:sz w:val="24"/>
                <w:szCs w:val="24"/>
                <w:lang w:eastAsia="nl-NL"/>
              </w:rPr>
              <w:t xml:space="preserve">factoren en de ontwikkelingsbehoeften van de jeugdige op </w:t>
            </w:r>
            <w:r>
              <w:rPr>
                <w:rFonts w:eastAsia="Times New Roman"/>
                <w:sz w:val="24"/>
                <w:szCs w:val="24"/>
                <w:lang w:eastAsia="nl-NL"/>
              </w:rPr>
              <w:t xml:space="preserve">de volgende </w:t>
            </w:r>
            <w:r w:rsidR="00023B4F" w:rsidRPr="00767FAF">
              <w:rPr>
                <w:rFonts w:eastAsia="Times New Roman"/>
                <w:sz w:val="24"/>
                <w:szCs w:val="24"/>
                <w:lang w:eastAsia="nl-NL"/>
              </w:rPr>
              <w:t>gebied</w:t>
            </w:r>
            <w:r>
              <w:rPr>
                <w:rFonts w:eastAsia="Times New Roman"/>
                <w:sz w:val="24"/>
                <w:szCs w:val="24"/>
                <w:lang w:eastAsia="nl-NL"/>
              </w:rPr>
              <w:t>en</w:t>
            </w:r>
            <w:r w:rsidR="00023B4F" w:rsidRPr="00767FAF">
              <w:rPr>
                <w:rFonts w:eastAsia="Times New Roman"/>
                <w:sz w:val="24"/>
                <w:szCs w:val="24"/>
                <w:lang w:eastAsia="nl-NL"/>
              </w:rPr>
              <w:t>:</w:t>
            </w:r>
          </w:p>
          <w:p w14:paraId="2995BB6C" w14:textId="77777777" w:rsidR="003D15DF" w:rsidRPr="00767FAF" w:rsidRDefault="003D15DF" w:rsidP="00ED51B2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</w:p>
          <w:p w14:paraId="4CFF3311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>Gezondheid</w:t>
            </w:r>
          </w:p>
          <w:p w14:paraId="7556E06D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>Cognitieve ontwikkeling</w:t>
            </w:r>
          </w:p>
          <w:p w14:paraId="20EC99DB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 xml:space="preserve">Emotionele ontwikkeling, </w:t>
            </w:r>
          </w:p>
          <w:p w14:paraId="2FD71B89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 xml:space="preserve">Identiteit, </w:t>
            </w:r>
          </w:p>
          <w:p w14:paraId="6A481A5A" w14:textId="77777777" w:rsidR="00023B4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i/>
                <w:sz w:val="24"/>
                <w:szCs w:val="24"/>
                <w:lang w:eastAsia="nl-NL"/>
              </w:rPr>
              <w:t>Gezins- en sociale relaties</w:t>
            </w:r>
          </w:p>
          <w:p w14:paraId="6B27E8C0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i/>
                <w:sz w:val="24"/>
                <w:szCs w:val="24"/>
                <w:lang w:eastAsia="nl-NL"/>
              </w:rPr>
              <w:t>Life events</w:t>
            </w:r>
          </w:p>
          <w:p w14:paraId="751909D4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>Sociale presentatie</w:t>
            </w:r>
          </w:p>
          <w:p w14:paraId="5C9B026D" w14:textId="77777777" w:rsidR="00023B4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>Zelfredzaamheid</w:t>
            </w:r>
          </w:p>
          <w:p w14:paraId="41B8E58A" w14:textId="77777777" w:rsidR="00023B4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i/>
                <w:sz w:val="24"/>
                <w:szCs w:val="24"/>
                <w:lang w:eastAsia="nl-NL"/>
              </w:rPr>
              <w:t>Delict geschiedenis</w:t>
            </w:r>
          </w:p>
          <w:p w14:paraId="06F6AB73" w14:textId="77777777" w:rsidR="00023B4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i/>
                <w:sz w:val="24"/>
                <w:szCs w:val="24"/>
                <w:lang w:eastAsia="nl-NL"/>
              </w:rPr>
              <w:t>Verslaving</w:t>
            </w:r>
          </w:p>
          <w:p w14:paraId="6D4AC615" w14:textId="1D920C82" w:rsidR="003D15DF" w:rsidRPr="00767FAF" w:rsidRDefault="003D15DF" w:rsidP="003D15DF">
            <w:pPr>
              <w:pStyle w:val="Geenafstand"/>
              <w:ind w:left="360"/>
              <w:rPr>
                <w:rFonts w:eastAsia="Times New Roman"/>
                <w:i/>
                <w:sz w:val="24"/>
                <w:szCs w:val="24"/>
                <w:lang w:eastAsia="nl-N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89E037F" w14:textId="5E82B3F2" w:rsidR="00023B4F" w:rsidRPr="00767FAF" w:rsidRDefault="003D15DF" w:rsidP="00ED51B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Beschrijf de a</w:t>
            </w:r>
            <w:r w:rsidR="00023B4F" w:rsidRPr="00767FAF">
              <w:rPr>
                <w:sz w:val="24"/>
                <w:szCs w:val="24"/>
              </w:rPr>
              <w:t xml:space="preserve">anwezige ouderfactoren en opvoedcapaciteiten van ouders/verzorgers op </w:t>
            </w:r>
            <w:r>
              <w:rPr>
                <w:sz w:val="24"/>
                <w:szCs w:val="24"/>
              </w:rPr>
              <w:t>de volgende gebieden</w:t>
            </w:r>
            <w:r w:rsidR="00023B4F" w:rsidRPr="00767FAF">
              <w:rPr>
                <w:sz w:val="24"/>
                <w:szCs w:val="24"/>
              </w:rPr>
              <w:t>:</w:t>
            </w:r>
          </w:p>
          <w:p w14:paraId="10F90052" w14:textId="77777777" w:rsidR="00023B4F" w:rsidRPr="00767FAF" w:rsidRDefault="00023B4F" w:rsidP="00ED51B2">
            <w:pPr>
              <w:pStyle w:val="Geenafstand"/>
              <w:rPr>
                <w:sz w:val="24"/>
                <w:szCs w:val="24"/>
              </w:rPr>
            </w:pPr>
          </w:p>
          <w:p w14:paraId="3B8E13D2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Basale verzorging</w:t>
            </w:r>
          </w:p>
          <w:p w14:paraId="549B2472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Garanderen veiligheid</w:t>
            </w:r>
          </w:p>
          <w:p w14:paraId="5ED21C5A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Emotionele warmte</w:t>
            </w:r>
          </w:p>
          <w:p w14:paraId="3D969AF6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Stimuleren</w:t>
            </w:r>
          </w:p>
          <w:p w14:paraId="55C3A948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Regels en grenzen</w:t>
            </w:r>
          </w:p>
          <w:p w14:paraId="4E4207CC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Stabiliteit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631F260" w14:textId="48E21AE4" w:rsidR="00023B4F" w:rsidRPr="00767FAF" w:rsidRDefault="003D15DF" w:rsidP="00ED51B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Beschrijf de g</w:t>
            </w:r>
            <w:r w:rsidR="00023B4F" w:rsidRPr="00767FAF">
              <w:rPr>
                <w:sz w:val="24"/>
                <w:szCs w:val="24"/>
              </w:rPr>
              <w:t>ezins- en omgevingsfactoren:</w:t>
            </w:r>
          </w:p>
          <w:p w14:paraId="552C41D6" w14:textId="635FAC47" w:rsidR="00023B4F" w:rsidRDefault="00023B4F" w:rsidP="00ED51B2">
            <w:pPr>
              <w:pStyle w:val="Geenafstand"/>
              <w:rPr>
                <w:sz w:val="24"/>
                <w:szCs w:val="24"/>
              </w:rPr>
            </w:pPr>
          </w:p>
          <w:p w14:paraId="68611EA5" w14:textId="1D001F05" w:rsidR="003D15DF" w:rsidRDefault="003D15DF" w:rsidP="00ED51B2">
            <w:pPr>
              <w:pStyle w:val="Geenafstand"/>
              <w:rPr>
                <w:sz w:val="24"/>
                <w:szCs w:val="24"/>
              </w:rPr>
            </w:pPr>
          </w:p>
          <w:p w14:paraId="28B2CB0D" w14:textId="7005E97D" w:rsidR="003D15DF" w:rsidRDefault="003D15DF" w:rsidP="00ED51B2">
            <w:pPr>
              <w:pStyle w:val="Geenafstand"/>
              <w:rPr>
                <w:sz w:val="24"/>
                <w:szCs w:val="24"/>
              </w:rPr>
            </w:pPr>
          </w:p>
          <w:p w14:paraId="2DDB6064" w14:textId="77777777" w:rsidR="003D15DF" w:rsidRPr="00767FAF" w:rsidRDefault="003D15DF" w:rsidP="00ED51B2">
            <w:pPr>
              <w:pStyle w:val="Geenafstand"/>
              <w:rPr>
                <w:sz w:val="24"/>
                <w:szCs w:val="24"/>
              </w:rPr>
            </w:pPr>
          </w:p>
          <w:p w14:paraId="1DE69D57" w14:textId="5FE98681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proofErr w:type="spellStart"/>
            <w:r w:rsidRPr="00767FAF">
              <w:rPr>
                <w:i/>
                <w:sz w:val="24"/>
                <w:szCs w:val="24"/>
              </w:rPr>
              <w:t>Gezinsfunctioneren</w:t>
            </w:r>
            <w:proofErr w:type="spellEnd"/>
          </w:p>
          <w:p w14:paraId="332EC9FB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Familie</w:t>
            </w:r>
          </w:p>
          <w:p w14:paraId="25075E94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Wonen</w:t>
            </w:r>
          </w:p>
          <w:p w14:paraId="26C416AE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Werk en inkomsten</w:t>
            </w:r>
          </w:p>
          <w:p w14:paraId="4BA6CC8E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Sociale integratie</w:t>
            </w:r>
          </w:p>
          <w:p w14:paraId="59023807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Gemeenschapsbronnen</w:t>
            </w:r>
          </w:p>
          <w:p w14:paraId="452C5995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Zingeving/geloofsovertuiging</w:t>
            </w:r>
          </w:p>
          <w:p w14:paraId="51757854" w14:textId="77777777" w:rsidR="00023B4F" w:rsidRPr="00767FAF" w:rsidRDefault="00023B4F" w:rsidP="00ED51B2">
            <w:pPr>
              <w:pStyle w:val="Geenafstand"/>
              <w:rPr>
                <w:sz w:val="24"/>
                <w:szCs w:val="24"/>
              </w:rPr>
            </w:pPr>
          </w:p>
        </w:tc>
      </w:tr>
    </w:tbl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23B4F" w:rsidRPr="005D6686" w14:paraId="79DE0DA6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0C2BD1E" w14:textId="7F7DBE0D" w:rsidR="00023B4F" w:rsidRPr="005D6686" w:rsidRDefault="00023B4F" w:rsidP="003D15DF">
            <w:pPr>
              <w:pStyle w:val="Geenafstand"/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Pr="005D6686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Beschrijf het integratief beeld van de jeugdige en zijn/ haar gezin aan de hand van bovenstaande aandachtspunten. Analyseer en verklaar</w:t>
            </w:r>
            <w:r w:rsidR="003D15DF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het</w:t>
            </w:r>
            <w:r w:rsidRPr="005D6686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beschreven beeld</w:t>
            </w:r>
            <w:r w:rsidR="003D15DF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waar mogelijk.</w:t>
            </w:r>
          </w:p>
        </w:tc>
      </w:tr>
      <w:tr w:rsidR="00023B4F" w:rsidRPr="00767FAF" w14:paraId="522B92F7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702F" w14:textId="49BDB4C5" w:rsidR="00023B4F" w:rsidRPr="00767FAF" w:rsidRDefault="00023B4F" w:rsidP="00ED51B2">
            <w:pPr>
              <w:pStyle w:val="Geenafstand"/>
              <w:rPr>
                <w:sz w:val="24"/>
                <w:szCs w:val="24"/>
              </w:rPr>
            </w:pPr>
          </w:p>
        </w:tc>
      </w:tr>
      <w:tr w:rsidR="00023B4F" w:rsidRPr="00767FAF" w14:paraId="5C7BCEF9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7973" w14:textId="786B75F9" w:rsidR="00023B4F" w:rsidRPr="003D15DF" w:rsidRDefault="00023B4F" w:rsidP="00ED51B2">
            <w:pPr>
              <w:pStyle w:val="Geenafstand"/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00E006C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Welke beschermende factoren zijn er?</w:t>
            </w:r>
          </w:p>
        </w:tc>
      </w:tr>
      <w:tr w:rsidR="00E006CC" w:rsidRPr="00767FAF" w14:paraId="7F87E83F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158E" w14:textId="6D43C222" w:rsidR="00E006CC" w:rsidRDefault="003D15DF" w:rsidP="00ED51B2">
            <w:pPr>
              <w:pStyle w:val="Geenafstand"/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Pr="005D6686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Beschrijf </w:t>
            </w:r>
            <w:r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>d</w:t>
            </w:r>
            <w:r w:rsidRPr="005D6686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>e</w:t>
            </w:r>
            <w:r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positieve factoren die de jeugdige en het gezin beschermen. </w:t>
            </w:r>
          </w:p>
          <w:p w14:paraId="5B4EF7DE" w14:textId="77777777" w:rsidR="00E006CC" w:rsidRPr="00E006CC" w:rsidRDefault="00E006CC" w:rsidP="00ED51B2">
            <w:pPr>
              <w:pStyle w:val="Geenafstand"/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023B4F" w:rsidRPr="00767FAF" w14:paraId="0C6B232F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4A59" w14:textId="73CEF8D4" w:rsidR="00023B4F" w:rsidRDefault="00023B4F" w:rsidP="00ED51B2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b/>
                <w:color w:val="000000"/>
                <w:sz w:val="24"/>
                <w:szCs w:val="24"/>
              </w:rPr>
              <w:t>Middelengebruik en delict gesch</w:t>
            </w:r>
            <w:r w:rsidRPr="00767FAF">
              <w:rPr>
                <w:b/>
                <w:color w:val="000000"/>
                <w:sz w:val="24"/>
                <w:szCs w:val="24"/>
              </w:rPr>
              <w:t>i</w:t>
            </w:r>
            <w:r>
              <w:rPr>
                <w:b/>
                <w:color w:val="000000"/>
                <w:sz w:val="24"/>
                <w:szCs w:val="24"/>
              </w:rPr>
              <w:t>e</w:t>
            </w:r>
            <w:r w:rsidRPr="00767FAF">
              <w:rPr>
                <w:b/>
                <w:color w:val="000000"/>
                <w:sz w:val="24"/>
                <w:szCs w:val="24"/>
              </w:rPr>
              <w:t>denis</w:t>
            </w:r>
          </w:p>
        </w:tc>
      </w:tr>
      <w:tr w:rsidR="00023B4F" w:rsidRPr="00767FAF" w14:paraId="3D7CA468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91F5" w14:textId="526761B6" w:rsidR="00023B4F" w:rsidRPr="005D6686" w:rsidRDefault="00023B4F" w:rsidP="00023B4F">
            <w:pPr>
              <w:pStyle w:val="Geenafstand"/>
              <w:rPr>
                <w:bCs/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 </w:t>
            </w:r>
            <w:r w:rsidR="003D15DF">
              <w:rPr>
                <w:bCs/>
                <w:i/>
                <w:color w:val="002060"/>
                <w:sz w:val="24"/>
                <w:szCs w:val="24"/>
              </w:rPr>
              <w:t xml:space="preserve">Gebruikt de jeugdige 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>middelen? Zo ja, we</w:t>
            </w:r>
            <w:r w:rsidR="003D15DF">
              <w:rPr>
                <w:bCs/>
                <w:i/>
                <w:color w:val="002060"/>
                <w:sz w:val="24"/>
                <w:szCs w:val="24"/>
              </w:rPr>
              <w:t>lke middelen en hoe vaak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? </w:t>
            </w:r>
          </w:p>
          <w:p w14:paraId="4F104962" w14:textId="48367BF5" w:rsidR="00023B4F" w:rsidRPr="005D6686" w:rsidRDefault="00023B4F" w:rsidP="00023B4F">
            <w:pPr>
              <w:pStyle w:val="Geenafstand"/>
              <w:rPr>
                <w:bCs/>
                <w:i/>
                <w:color w:val="002060"/>
                <w:sz w:val="24"/>
                <w:szCs w:val="24"/>
              </w:rPr>
            </w:pPr>
            <w:r w:rsidRPr="005D6686">
              <w:rPr>
                <w:bCs/>
                <w:i/>
                <w:color w:val="002060"/>
                <w:sz w:val="24"/>
                <w:szCs w:val="24"/>
              </w:rPr>
              <w:t>Welke invloed heeft het</w:t>
            </w:r>
            <w:r w:rsidR="003D15DF">
              <w:rPr>
                <w:bCs/>
                <w:i/>
                <w:color w:val="002060"/>
                <w:sz w:val="24"/>
                <w:szCs w:val="24"/>
              </w:rPr>
              <w:t xml:space="preserve"> middelen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>gebruik op de jeugdige?</w:t>
            </w:r>
          </w:p>
          <w:p w14:paraId="3A147296" w14:textId="3EDC054D" w:rsidR="00023B4F" w:rsidRDefault="00023B4F" w:rsidP="00023B4F">
            <w:pPr>
              <w:pStyle w:val="Geenafstand"/>
              <w:rPr>
                <w:b/>
                <w:color w:val="000000"/>
                <w:sz w:val="24"/>
                <w:szCs w:val="24"/>
              </w:rPr>
            </w:pPr>
            <w:r w:rsidRPr="005D6686">
              <w:rPr>
                <w:bCs/>
                <w:i/>
                <w:color w:val="002060"/>
                <w:sz w:val="24"/>
                <w:szCs w:val="24"/>
              </w:rPr>
              <w:t>Is de jeugdige in aanraking geweest met justitie of politie? Zo ja, waarvoor? Zijn er delicten gepleegd?</w:t>
            </w:r>
          </w:p>
        </w:tc>
      </w:tr>
      <w:tr w:rsidR="00023B4F" w:rsidRPr="00767FAF" w14:paraId="1C869312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D9F0" w14:textId="34B7A2BE" w:rsidR="00023B4F" w:rsidRPr="005D6686" w:rsidRDefault="00023B4F" w:rsidP="00023B4F">
            <w:pPr>
              <w:pStyle w:val="Geenafstand"/>
              <w:rPr>
                <w:i/>
                <w:color w:val="002060"/>
                <w:sz w:val="28"/>
                <w:szCs w:val="28"/>
              </w:rPr>
            </w:pPr>
          </w:p>
        </w:tc>
      </w:tr>
      <w:tr w:rsidR="00023B4F" w:rsidRPr="00767FAF" w14:paraId="64566068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6C15" w14:textId="60BD5C82" w:rsidR="00023B4F" w:rsidRDefault="00023B4F" w:rsidP="00023B4F">
            <w:pPr>
              <w:pStyle w:val="Geenafstand"/>
              <w:rPr>
                <w:i/>
                <w:color w:val="002060"/>
                <w:sz w:val="28"/>
                <w:szCs w:val="28"/>
              </w:rPr>
            </w:pPr>
            <w:r w:rsidRPr="00767FAF">
              <w:rPr>
                <w:b/>
                <w:sz w:val="24"/>
                <w:szCs w:val="24"/>
              </w:rPr>
              <w:t>Life events</w:t>
            </w:r>
          </w:p>
        </w:tc>
      </w:tr>
      <w:tr w:rsidR="00023B4F" w:rsidRPr="00767FAF" w14:paraId="655BFBF9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E494" w14:textId="5E634A5A" w:rsidR="00023B4F" w:rsidRPr="00767FAF" w:rsidRDefault="00023B4F" w:rsidP="00741565">
            <w:pPr>
              <w:pStyle w:val="Geenafstand"/>
              <w:rPr>
                <w:b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 Welke ingrijpende gebeurtenissen hebben plaatsgevonden</w:t>
            </w:r>
            <w:r w:rsidR="00741565">
              <w:rPr>
                <w:bCs/>
                <w:i/>
                <w:color w:val="002060"/>
                <w:sz w:val="24"/>
                <w:szCs w:val="24"/>
              </w:rPr>
              <w:t xml:space="preserve"> bij de jeugdige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, </w:t>
            </w:r>
            <w:r w:rsidR="00741565">
              <w:rPr>
                <w:bCs/>
                <w:i/>
                <w:color w:val="002060"/>
                <w:sz w:val="24"/>
                <w:szCs w:val="24"/>
              </w:rPr>
              <w:t xml:space="preserve">zowel 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binnen </w:t>
            </w:r>
            <w:r w:rsidR="00741565">
              <w:rPr>
                <w:bCs/>
                <w:i/>
                <w:color w:val="002060"/>
                <w:sz w:val="24"/>
                <w:szCs w:val="24"/>
              </w:rPr>
              <w:t>als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 b</w:t>
            </w:r>
            <w:r w:rsidR="00741565">
              <w:rPr>
                <w:bCs/>
                <w:i/>
                <w:color w:val="002060"/>
                <w:sz w:val="24"/>
                <w:szCs w:val="24"/>
              </w:rPr>
              <w:t>uiten het gezin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>?</w:t>
            </w:r>
          </w:p>
        </w:tc>
      </w:tr>
      <w:tr w:rsidR="00023B4F" w:rsidRPr="00767FAF" w14:paraId="05D6099A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3D35" w14:textId="423F955A" w:rsidR="00023B4F" w:rsidRPr="005D6686" w:rsidRDefault="00023B4F" w:rsidP="00023B4F">
            <w:pPr>
              <w:pStyle w:val="Geenafstand"/>
              <w:rPr>
                <w:i/>
                <w:color w:val="002060"/>
                <w:sz w:val="28"/>
                <w:szCs w:val="28"/>
              </w:rPr>
            </w:pPr>
          </w:p>
        </w:tc>
      </w:tr>
    </w:tbl>
    <w:p w14:paraId="2908C392" w14:textId="48757DD8" w:rsidR="00D0306C" w:rsidRDefault="00D0306C" w:rsidP="00767FAF">
      <w:pPr>
        <w:pStyle w:val="Geenafstand"/>
        <w:rPr>
          <w:sz w:val="24"/>
          <w:szCs w:val="24"/>
        </w:rPr>
      </w:pPr>
    </w:p>
    <w:p w14:paraId="5E69A6B3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D0306C" w:rsidRPr="00767FAF" w14:paraId="45EAD3D7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0436E49" w14:textId="731E61C6" w:rsidR="00D0306C" w:rsidRPr="00767FAF" w:rsidRDefault="00D0306C" w:rsidP="00741565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 xml:space="preserve">Hulpverleningsgeschiedenis </w:t>
            </w:r>
            <w:r w:rsidR="00741565">
              <w:rPr>
                <w:b/>
                <w:sz w:val="24"/>
                <w:szCs w:val="24"/>
              </w:rPr>
              <w:t xml:space="preserve">en </w:t>
            </w:r>
            <w:r w:rsidRPr="00767FAF">
              <w:rPr>
                <w:b/>
                <w:sz w:val="24"/>
                <w:szCs w:val="24"/>
              </w:rPr>
              <w:t xml:space="preserve">ingezette zorg </w:t>
            </w:r>
          </w:p>
        </w:tc>
      </w:tr>
      <w:tr w:rsidR="005D6686" w:rsidRPr="005D6686" w14:paraId="4F60521E" w14:textId="77777777" w:rsidTr="00E8219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CCDB978" w14:textId="1B5DE282" w:rsidR="005D6686" w:rsidRPr="005D6686" w:rsidRDefault="005D6686" w:rsidP="005D6686">
            <w:pPr>
              <w:pStyle w:val="Geenafstand"/>
              <w:rPr>
                <w:i/>
                <w:color w:val="002060"/>
                <w:sz w:val="24"/>
                <w:szCs w:val="24"/>
              </w:rPr>
            </w:pPr>
            <w:r w:rsidRPr="005D6686">
              <w:rPr>
                <w:color w:val="002060"/>
                <w:sz w:val="28"/>
                <w:szCs w:val="28"/>
              </w:rPr>
              <w:sym w:font="Webdings" w:char="F069"/>
            </w:r>
            <w:r w:rsidR="00B12AB5">
              <w:rPr>
                <w:color w:val="002060"/>
                <w:sz w:val="28"/>
                <w:szCs w:val="28"/>
              </w:rPr>
              <w:t xml:space="preserve"> </w:t>
            </w:r>
            <w:r w:rsidR="00741565">
              <w:rPr>
                <w:i/>
                <w:color w:val="002060"/>
                <w:sz w:val="24"/>
                <w:szCs w:val="24"/>
              </w:rPr>
              <w:t>Geef een k</w:t>
            </w:r>
            <w:r w:rsidRPr="005D6686">
              <w:rPr>
                <w:i/>
                <w:color w:val="002060"/>
                <w:sz w:val="24"/>
                <w:szCs w:val="24"/>
              </w:rPr>
              <w:t>ort overzicht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 of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tijdlijn van </w:t>
            </w:r>
            <w:r w:rsidR="00741565">
              <w:rPr>
                <w:i/>
                <w:color w:val="002060"/>
                <w:sz w:val="24"/>
                <w:szCs w:val="24"/>
              </w:rPr>
              <w:t>de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 hulpverlening 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die tot nu toe </w:t>
            </w:r>
            <w:r w:rsidRPr="005D6686">
              <w:rPr>
                <w:i/>
                <w:color w:val="002060"/>
                <w:sz w:val="24"/>
                <w:szCs w:val="24"/>
              </w:rPr>
              <w:t>is ingezet en wat het effect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was. 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Vermeld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relevante gegevens uit intelligentie-, psychodiagnostisch-, of psychiatrisch onderzoek </w:t>
            </w:r>
            <w:r w:rsidRPr="008E4300">
              <w:rPr>
                <w:b/>
                <w:bCs/>
                <w:i/>
                <w:color w:val="002060"/>
                <w:sz w:val="24"/>
                <w:szCs w:val="24"/>
              </w:rPr>
              <w:t xml:space="preserve">(niet ouder dan 2 jaar). </w:t>
            </w:r>
          </w:p>
          <w:p w14:paraId="5B510CAE" w14:textId="61E6D618" w:rsidR="005D6686" w:rsidRPr="005D6686" w:rsidRDefault="005D6686" w:rsidP="00741565">
            <w:pPr>
              <w:pStyle w:val="Geenafstand"/>
              <w:rPr>
                <w:b/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4"/>
                <w:szCs w:val="24"/>
              </w:rPr>
              <w:t>Denk ook aan gezinsplan</w:t>
            </w:r>
            <w:r w:rsidR="00BA6804">
              <w:rPr>
                <w:i/>
                <w:color w:val="002060"/>
                <w:sz w:val="24"/>
                <w:szCs w:val="24"/>
              </w:rPr>
              <w:t xml:space="preserve"> (niet voor G</w:t>
            </w:r>
            <w:r w:rsidR="00741565">
              <w:rPr>
                <w:i/>
                <w:color w:val="002060"/>
                <w:sz w:val="24"/>
                <w:szCs w:val="24"/>
              </w:rPr>
              <w:t>IK</w:t>
            </w:r>
            <w:r w:rsidR="00BA6804">
              <w:rPr>
                <w:i/>
                <w:color w:val="002060"/>
                <w:sz w:val="24"/>
                <w:szCs w:val="24"/>
              </w:rPr>
              <w:t>-J, wel voor Wonen)</w:t>
            </w:r>
          </w:p>
        </w:tc>
      </w:tr>
      <w:tr w:rsidR="00D0306C" w:rsidRPr="005D6686" w14:paraId="2D79F8F6" w14:textId="77777777" w:rsidTr="00863B9E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B963" w14:textId="5B4947FF" w:rsidR="005D6686" w:rsidRPr="005D6686" w:rsidRDefault="005D6686" w:rsidP="00767FA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2949EA2B" w14:textId="30149768" w:rsidR="00D0306C" w:rsidRDefault="00D0306C" w:rsidP="00767FAF">
      <w:pPr>
        <w:pStyle w:val="Geenafstand"/>
        <w:rPr>
          <w:sz w:val="24"/>
          <w:szCs w:val="24"/>
        </w:rPr>
      </w:pPr>
    </w:p>
    <w:p w14:paraId="21013232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D0306C" w:rsidRPr="00767FAF" w14:paraId="60B45D8C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3A94B24" w14:textId="64D1A3BE" w:rsidR="00D0306C" w:rsidRPr="00767FAF" w:rsidRDefault="00D0306C" w:rsidP="00741565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 xml:space="preserve">Welke adviezen zijn gegeven door betrokkenen </w:t>
            </w:r>
            <w:r w:rsidR="00741565">
              <w:rPr>
                <w:b/>
                <w:sz w:val="24"/>
                <w:szCs w:val="24"/>
              </w:rPr>
              <w:t>u</w:t>
            </w:r>
            <w:r w:rsidRPr="00767FAF">
              <w:rPr>
                <w:b/>
                <w:sz w:val="24"/>
                <w:szCs w:val="24"/>
              </w:rPr>
              <w:t>it het netwerk en hulpverleners</w:t>
            </w:r>
            <w:r w:rsidR="00741565">
              <w:rPr>
                <w:b/>
                <w:sz w:val="24"/>
                <w:szCs w:val="24"/>
              </w:rPr>
              <w:t xml:space="preserve">? </w:t>
            </w:r>
            <w:r w:rsidR="00741565">
              <w:rPr>
                <w:b/>
                <w:sz w:val="24"/>
                <w:szCs w:val="24"/>
              </w:rPr>
              <w:br/>
              <w:t>W</w:t>
            </w:r>
            <w:r w:rsidRPr="00767FAF">
              <w:rPr>
                <w:b/>
                <w:sz w:val="24"/>
                <w:szCs w:val="24"/>
              </w:rPr>
              <w:t xml:space="preserve">at was het effect van deze adviezen? </w:t>
            </w:r>
          </w:p>
        </w:tc>
      </w:tr>
      <w:tr w:rsidR="005D6686" w:rsidRPr="005D6686" w14:paraId="7704389E" w14:textId="77777777" w:rsidTr="00E8219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275A9EA" w14:textId="608CA804" w:rsidR="005D6686" w:rsidRPr="005D6686" w:rsidRDefault="005D6686" w:rsidP="00741565">
            <w:pPr>
              <w:pStyle w:val="Geenafstand"/>
              <w:rPr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 Wat is er specifiek geprobeerd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 of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 ingezet?  Wa</w:t>
            </w:r>
            <w:r w:rsidR="00741565">
              <w:rPr>
                <w:i/>
                <w:color w:val="002060"/>
                <w:sz w:val="24"/>
                <w:szCs w:val="24"/>
              </w:rPr>
              <w:t>arom is het nog niet gelukt?</w:t>
            </w:r>
          </w:p>
        </w:tc>
      </w:tr>
      <w:tr w:rsidR="00D0306C" w:rsidRPr="005D6686" w14:paraId="6C8F47A9" w14:textId="77777777" w:rsidTr="0027681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8C3A" w14:textId="22298531" w:rsidR="00D0306C" w:rsidRPr="005D6686" w:rsidRDefault="00D0306C" w:rsidP="005D6686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693495CA" w14:textId="0C7318DF" w:rsidR="00863B9E" w:rsidRDefault="00863B9E" w:rsidP="00767FAF">
      <w:pPr>
        <w:pStyle w:val="Geenafstand"/>
        <w:rPr>
          <w:sz w:val="24"/>
          <w:szCs w:val="24"/>
        </w:rPr>
      </w:pPr>
    </w:p>
    <w:p w14:paraId="368DE806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3F67D8" w:rsidRPr="00767FAF" w14:paraId="7858B43A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16344F2" w14:textId="456FA043" w:rsidR="003F67D8" w:rsidRPr="00767FAF" w:rsidRDefault="00741565" w:rsidP="00741565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Welke </w:t>
            </w:r>
            <w:r w:rsidR="00076396" w:rsidRPr="00767FAF">
              <w:rPr>
                <w:b/>
                <w:sz w:val="24"/>
                <w:szCs w:val="24"/>
              </w:rPr>
              <w:t>mogelijkheden</w:t>
            </w:r>
            <w:r>
              <w:rPr>
                <w:b/>
                <w:sz w:val="24"/>
                <w:szCs w:val="24"/>
              </w:rPr>
              <w:t xml:space="preserve"> zijn er voor de </w:t>
            </w:r>
            <w:r w:rsidR="00076396" w:rsidRPr="00767FAF">
              <w:rPr>
                <w:b/>
                <w:sz w:val="24"/>
                <w:szCs w:val="24"/>
              </w:rPr>
              <w:t xml:space="preserve">inzet </w:t>
            </w:r>
            <w:r>
              <w:rPr>
                <w:b/>
                <w:sz w:val="24"/>
                <w:szCs w:val="24"/>
              </w:rPr>
              <w:t xml:space="preserve">van een </w:t>
            </w:r>
            <w:r w:rsidR="00076396" w:rsidRPr="00767FAF">
              <w:rPr>
                <w:b/>
                <w:sz w:val="24"/>
                <w:szCs w:val="24"/>
              </w:rPr>
              <w:t>vertrouwenspersoon (evt. uit steun netwerk)</w:t>
            </w:r>
            <w:r>
              <w:rPr>
                <w:b/>
                <w:sz w:val="24"/>
                <w:szCs w:val="24"/>
              </w:rPr>
              <w:t>?</w:t>
            </w:r>
            <w:r w:rsidR="00076396" w:rsidRPr="00767FA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6686" w:rsidRPr="005D6686" w14:paraId="720CC17C" w14:textId="77777777" w:rsidTr="00E8219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E071DBC" w14:textId="07B3719D" w:rsidR="005D6686" w:rsidRPr="005D6686" w:rsidRDefault="005D6686" w:rsidP="00741565">
            <w:pPr>
              <w:pStyle w:val="Geenafstand"/>
              <w:rPr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. Is al verkend wat zij kunnen betekenen/bijdragen? 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Gebeurt dat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al of wat is </w:t>
            </w:r>
            <w:r w:rsidR="00741565">
              <w:rPr>
                <w:i/>
                <w:color w:val="002060"/>
                <w:sz w:val="24"/>
                <w:szCs w:val="24"/>
              </w:rPr>
              <w:t>er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 nodig om dat te realiseren?</w:t>
            </w:r>
          </w:p>
        </w:tc>
      </w:tr>
      <w:tr w:rsidR="003F67D8" w:rsidRPr="005D6686" w14:paraId="5FD73133" w14:textId="77777777" w:rsidTr="00037737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3162" w14:textId="5B53A13A" w:rsidR="003F67D8" w:rsidRPr="005D6686" w:rsidRDefault="003F67D8" w:rsidP="005D6686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2D55D726" w14:textId="29943050" w:rsidR="005D6686" w:rsidRDefault="005D6686" w:rsidP="00767FAF">
      <w:pPr>
        <w:pStyle w:val="Geenafstand"/>
        <w:rPr>
          <w:sz w:val="24"/>
          <w:szCs w:val="24"/>
          <w:highlight w:val="magenta"/>
        </w:rPr>
      </w:pPr>
    </w:p>
    <w:p w14:paraId="350E2E67" w14:textId="77777777" w:rsidR="00F86A11" w:rsidRPr="00767FAF" w:rsidRDefault="00F86A11" w:rsidP="00767FAF">
      <w:pPr>
        <w:pStyle w:val="Geenafstand"/>
        <w:rPr>
          <w:sz w:val="24"/>
          <w:szCs w:val="24"/>
          <w:highlight w:val="magenta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77649" w:rsidRPr="00767FAF" w14:paraId="1273FBD1" w14:textId="77777777" w:rsidTr="00C37ECE">
        <w:trPr>
          <w:tblHeader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12BA55F" w14:textId="77777777" w:rsidR="00577649" w:rsidRPr="00767FAF" w:rsidRDefault="00577649" w:rsidP="00577649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Motivatie voor hulpverlening en mogelijkheden van de jeugdige en zijn gezin.</w:t>
            </w:r>
          </w:p>
        </w:tc>
      </w:tr>
      <w:tr w:rsidR="00577649" w:rsidRPr="005D6686" w14:paraId="64261160" w14:textId="77777777" w:rsidTr="00C37ECE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6902D4A" w14:textId="46BE7797" w:rsidR="00577649" w:rsidRPr="005D6686" w:rsidRDefault="00577649" w:rsidP="00741565">
            <w:pPr>
              <w:pStyle w:val="Geenafstand"/>
              <w:rPr>
                <w:bCs/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 Wat gaan ouders zelf doen</w:t>
            </w:r>
            <w:r w:rsidR="00741565">
              <w:rPr>
                <w:i/>
                <w:color w:val="002060"/>
                <w:sz w:val="24"/>
                <w:szCs w:val="24"/>
              </w:rPr>
              <w:t>? Waartoe zijn ze bereid en welke mogelijkheden hebben zij om daadwerkelijk iets te doen of om iets te veranderen? Wat en w</w:t>
            </w:r>
            <w:r w:rsidR="00023B4F">
              <w:rPr>
                <w:i/>
                <w:color w:val="002060"/>
                <w:sz w:val="24"/>
                <w:szCs w:val="24"/>
              </w:rPr>
              <w:t xml:space="preserve">ie is hiervoor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nodig? </w:t>
            </w:r>
          </w:p>
        </w:tc>
      </w:tr>
      <w:tr w:rsidR="00577649" w:rsidRPr="00767FAF" w14:paraId="3E674840" w14:textId="77777777" w:rsidTr="00C37ECE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9BBB" w14:textId="62EABB7E" w:rsidR="00577649" w:rsidRPr="00767FAF" w:rsidRDefault="00577649" w:rsidP="00C37ECE">
            <w:pPr>
              <w:pStyle w:val="Geenafstand"/>
              <w:rPr>
                <w:bCs/>
                <w:sz w:val="24"/>
                <w:szCs w:val="24"/>
              </w:rPr>
            </w:pPr>
          </w:p>
        </w:tc>
      </w:tr>
    </w:tbl>
    <w:p w14:paraId="1B4B87B5" w14:textId="77777777" w:rsidR="00577649" w:rsidRDefault="00577649" w:rsidP="00577649">
      <w:pPr>
        <w:pStyle w:val="Geenafstand"/>
        <w:rPr>
          <w:sz w:val="24"/>
          <w:szCs w:val="24"/>
        </w:rPr>
      </w:pPr>
    </w:p>
    <w:p w14:paraId="50E9F31D" w14:textId="77777777" w:rsidR="00023B4F" w:rsidRDefault="00023B4F" w:rsidP="00577649">
      <w:pPr>
        <w:pStyle w:val="Geenafstand"/>
        <w:rPr>
          <w:sz w:val="24"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B2C33" w:rsidRPr="00767FAF" w14:paraId="330D8202" w14:textId="77777777" w:rsidTr="00B12AB5">
        <w:trPr>
          <w:tblHeader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BA1F708" w14:textId="3D95F639" w:rsidR="00BE516B" w:rsidRPr="00767FAF" w:rsidRDefault="00023B4F" w:rsidP="00577649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Welk</w:t>
            </w:r>
            <w:r w:rsidR="00EB2C33" w:rsidRPr="00767FAF">
              <w:rPr>
                <w:b/>
                <w:sz w:val="24"/>
                <w:szCs w:val="24"/>
              </w:rPr>
              <w:t xml:space="preserve"> onderwijs of </w:t>
            </w:r>
            <w:r>
              <w:rPr>
                <w:b/>
                <w:sz w:val="24"/>
                <w:szCs w:val="24"/>
              </w:rPr>
              <w:t>welke</w:t>
            </w:r>
            <w:r w:rsidR="00EB2C33" w:rsidRPr="00767FAF">
              <w:rPr>
                <w:b/>
                <w:sz w:val="24"/>
                <w:szCs w:val="24"/>
              </w:rPr>
              <w:t xml:space="preserve"> dagbesteding</w:t>
            </w:r>
            <w:r>
              <w:rPr>
                <w:b/>
                <w:sz w:val="24"/>
                <w:szCs w:val="24"/>
              </w:rPr>
              <w:t xml:space="preserve"> volgt de jeugdige</w:t>
            </w:r>
            <w:r w:rsidR="00EB2C33" w:rsidRPr="00767FAF">
              <w:rPr>
                <w:b/>
                <w:sz w:val="24"/>
                <w:szCs w:val="24"/>
              </w:rPr>
              <w:t>?</w:t>
            </w:r>
          </w:p>
          <w:p w14:paraId="4F8EC44C" w14:textId="67E7BEE3" w:rsidR="00BE516B" w:rsidRPr="00767FAF" w:rsidRDefault="00023B4F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E516B" w:rsidRPr="00767FAF">
              <w:rPr>
                <w:b/>
                <w:sz w:val="24"/>
                <w:szCs w:val="24"/>
              </w:rPr>
              <w:t>En hoe verloopt dit?</w:t>
            </w:r>
          </w:p>
        </w:tc>
      </w:tr>
      <w:tr w:rsidR="005D6686" w:rsidRPr="005D6686" w14:paraId="14BC87A9" w14:textId="77777777" w:rsidTr="005D6686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EBAF100" w14:textId="010C6C63" w:rsidR="005D6686" w:rsidRPr="005D6686" w:rsidRDefault="005D6686" w:rsidP="00023B4F">
            <w:pPr>
              <w:pStyle w:val="Geenafstand"/>
              <w:rPr>
                <w:b/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="00023B4F">
              <w:rPr>
                <w:i/>
                <w:color w:val="002060"/>
                <w:sz w:val="24"/>
                <w:szCs w:val="24"/>
              </w:rPr>
              <w:t xml:space="preserve"> 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>In het geval van dagbesteding: wat is het perspectief van de jeugdige om weer onderwijs te kunnen volgen?</w:t>
            </w:r>
          </w:p>
        </w:tc>
      </w:tr>
      <w:tr w:rsidR="00EB2C33" w:rsidRPr="00767FAF" w14:paraId="2461910D" w14:textId="77777777" w:rsidTr="005D6686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D880" w14:textId="6BEE6828" w:rsidR="005D6686" w:rsidRPr="00767FAF" w:rsidRDefault="005D6686" w:rsidP="00767FAF">
            <w:pPr>
              <w:pStyle w:val="Geenafstand"/>
              <w:rPr>
                <w:bCs/>
                <w:sz w:val="24"/>
                <w:szCs w:val="24"/>
              </w:rPr>
            </w:pPr>
          </w:p>
        </w:tc>
      </w:tr>
    </w:tbl>
    <w:p w14:paraId="0A912507" w14:textId="15C3F4A3" w:rsidR="00F93CD0" w:rsidRDefault="00F93CD0" w:rsidP="00767FAF">
      <w:pPr>
        <w:pStyle w:val="Geenafstand"/>
        <w:rPr>
          <w:sz w:val="24"/>
          <w:szCs w:val="24"/>
        </w:rPr>
      </w:pPr>
    </w:p>
    <w:p w14:paraId="198CBF00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F93CD0" w:rsidRPr="00767FAF" w14:paraId="0688F8E0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D4621BB" w14:textId="77777777" w:rsidR="00F93CD0" w:rsidRPr="00767FAF" w:rsidRDefault="00F93CD0" w:rsidP="00577649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Risicotaxatie en veiligheidsplan</w:t>
            </w:r>
          </w:p>
        </w:tc>
      </w:tr>
      <w:tr w:rsidR="004331FD" w:rsidRPr="004331FD" w14:paraId="212CEF14" w14:textId="77777777" w:rsidTr="00E8219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FC05941" w14:textId="11934A0B" w:rsidR="005D6686" w:rsidRPr="004331FD" w:rsidRDefault="005D6686" w:rsidP="00741565">
            <w:pPr>
              <w:pStyle w:val="Geenafstand"/>
              <w:rPr>
                <w:i/>
                <w:color w:val="002060"/>
                <w:sz w:val="24"/>
                <w:szCs w:val="24"/>
              </w:rPr>
            </w:pPr>
            <w:r w:rsidRPr="004331FD">
              <w:rPr>
                <w:color w:val="002060"/>
                <w:sz w:val="28"/>
                <w:szCs w:val="28"/>
              </w:rPr>
              <w:sym w:font="Webdings" w:char="F069"/>
            </w:r>
            <w:r w:rsidRPr="004331FD">
              <w:rPr>
                <w:i/>
                <w:color w:val="002060"/>
                <w:sz w:val="24"/>
                <w:szCs w:val="24"/>
              </w:rPr>
              <w:t xml:space="preserve">. </w:t>
            </w:r>
            <w:r w:rsidR="00741565">
              <w:rPr>
                <w:i/>
                <w:color w:val="002060"/>
                <w:sz w:val="24"/>
                <w:szCs w:val="24"/>
              </w:rPr>
              <w:t>Voeg hier een r</w:t>
            </w:r>
            <w:r w:rsidRPr="004331FD">
              <w:rPr>
                <w:i/>
                <w:color w:val="002060"/>
                <w:sz w:val="24"/>
                <w:szCs w:val="24"/>
              </w:rPr>
              <w:t xml:space="preserve">ecente risicotaxatie toe en 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het </w:t>
            </w:r>
            <w:r w:rsidRPr="004331FD">
              <w:rPr>
                <w:i/>
                <w:color w:val="002060"/>
                <w:sz w:val="24"/>
                <w:szCs w:val="24"/>
              </w:rPr>
              <w:t>veiligheidsplan</w:t>
            </w:r>
            <w:r w:rsidR="00741565">
              <w:rPr>
                <w:i/>
                <w:color w:val="002060"/>
                <w:sz w:val="24"/>
                <w:szCs w:val="24"/>
              </w:rPr>
              <w:t>.</w:t>
            </w:r>
            <w:r w:rsidRPr="004331FD">
              <w:rPr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4331FD" w:rsidRPr="004331FD" w14:paraId="59A17751" w14:textId="77777777" w:rsidTr="0027681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0F6" w14:textId="7840C9EC" w:rsidR="00B12AB5" w:rsidRPr="004331FD" w:rsidRDefault="00B12AB5" w:rsidP="00767FAF">
            <w:pPr>
              <w:pStyle w:val="Geenafstand"/>
              <w:rPr>
                <w:b/>
                <w:sz w:val="24"/>
                <w:szCs w:val="24"/>
              </w:rPr>
            </w:pPr>
          </w:p>
        </w:tc>
      </w:tr>
    </w:tbl>
    <w:p w14:paraId="226B321F" w14:textId="77777777" w:rsidR="00F93CD0" w:rsidRDefault="00F93CD0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AA3AE8" w:rsidRPr="00767FAF" w14:paraId="18FEA477" w14:textId="77777777" w:rsidTr="00DA5A2F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A6893E5" w14:textId="7271EFE1" w:rsidR="00AA3AE8" w:rsidRPr="005F621C" w:rsidRDefault="00AA3AE8" w:rsidP="00AA3AE8">
            <w:pPr>
              <w:pStyle w:val="Geenafstand"/>
              <w:numPr>
                <w:ilvl w:val="0"/>
                <w:numId w:val="1"/>
              </w:numPr>
              <w:rPr>
                <w:b/>
                <w:color w:val="EE0000"/>
                <w:sz w:val="24"/>
                <w:szCs w:val="24"/>
              </w:rPr>
            </w:pPr>
            <w:r w:rsidRPr="008141A9">
              <w:rPr>
                <w:b/>
                <w:sz w:val="24"/>
                <w:szCs w:val="24"/>
              </w:rPr>
              <w:t xml:space="preserve">Wie dient uitgenodigd te worden voor het intakegesprek </w:t>
            </w:r>
            <w:r w:rsidR="00930F79" w:rsidRPr="008141A9">
              <w:rPr>
                <w:b/>
                <w:sz w:val="24"/>
                <w:szCs w:val="24"/>
              </w:rPr>
              <w:t>(</w:t>
            </w:r>
            <w:r w:rsidRPr="008141A9">
              <w:rPr>
                <w:b/>
                <w:sz w:val="24"/>
                <w:szCs w:val="24"/>
              </w:rPr>
              <w:t>inclusief namen, mailadressen en telefoonnummers</w:t>
            </w:r>
            <w:r w:rsidR="00930F79" w:rsidRPr="008141A9">
              <w:rPr>
                <w:b/>
                <w:sz w:val="24"/>
                <w:szCs w:val="24"/>
              </w:rPr>
              <w:t>)</w:t>
            </w:r>
            <w:r w:rsidRPr="008141A9">
              <w:rPr>
                <w:b/>
                <w:sz w:val="24"/>
                <w:szCs w:val="24"/>
              </w:rPr>
              <w:t>?</w:t>
            </w:r>
          </w:p>
        </w:tc>
      </w:tr>
      <w:tr w:rsidR="00AA3AE8" w:rsidRPr="005D6686" w14:paraId="7B29BE20" w14:textId="77777777" w:rsidTr="00DA5A2F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2ED6" w14:textId="77777777" w:rsidR="00AA3AE8" w:rsidRPr="005D6686" w:rsidRDefault="00AA3AE8" w:rsidP="00DA5A2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45DE40CB" w14:textId="77777777" w:rsidR="00AA3AE8" w:rsidRPr="00767FAF" w:rsidRDefault="00AA3AE8" w:rsidP="00767FAF">
      <w:pPr>
        <w:pStyle w:val="Geenafstand"/>
        <w:rPr>
          <w:sz w:val="24"/>
          <w:szCs w:val="24"/>
        </w:rPr>
      </w:pPr>
    </w:p>
    <w:p w14:paraId="056EA4FC" w14:textId="363DA590" w:rsidR="00863B9E" w:rsidRPr="004D24E1" w:rsidRDefault="004D24E1" w:rsidP="00767FAF">
      <w:pPr>
        <w:pStyle w:val="Geenafstand"/>
        <w:rPr>
          <w:b/>
          <w:bCs/>
          <w:sz w:val="24"/>
          <w:szCs w:val="24"/>
        </w:rPr>
      </w:pPr>
      <w:r w:rsidRPr="004D24E1">
        <w:rPr>
          <w:b/>
          <w:bCs/>
          <w:sz w:val="24"/>
          <w:szCs w:val="24"/>
        </w:rPr>
        <w:t xml:space="preserve">Stuur de toestemmingsverklaring, diagnostiekrapportage en een recente risicotaxatie (voorkeur ARIJ) </w:t>
      </w:r>
      <w:r w:rsidR="00C33F03">
        <w:rPr>
          <w:b/>
          <w:bCs/>
          <w:sz w:val="24"/>
          <w:szCs w:val="24"/>
        </w:rPr>
        <w:t xml:space="preserve">en </w:t>
      </w:r>
      <w:r w:rsidRPr="004D24E1">
        <w:rPr>
          <w:b/>
          <w:bCs/>
          <w:sz w:val="24"/>
          <w:szCs w:val="24"/>
        </w:rPr>
        <w:t>mee</w:t>
      </w:r>
      <w:r w:rsidR="00741565">
        <w:rPr>
          <w:b/>
          <w:bCs/>
          <w:sz w:val="24"/>
          <w:szCs w:val="24"/>
        </w:rPr>
        <w:t>.</w:t>
      </w:r>
    </w:p>
    <w:sectPr w:rsidR="00863B9E" w:rsidRPr="004D24E1" w:rsidSect="00863B9E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750E" w14:textId="77777777" w:rsidR="006D3E15" w:rsidRDefault="006D3E15" w:rsidP="001C384B">
      <w:pPr>
        <w:spacing w:after="0" w:line="240" w:lineRule="auto"/>
      </w:pPr>
      <w:r>
        <w:separator/>
      </w:r>
    </w:p>
  </w:endnote>
  <w:endnote w:type="continuationSeparator" w:id="0">
    <w:p w14:paraId="14DF20DB" w14:textId="77777777" w:rsidR="006D3E15" w:rsidRDefault="006D3E15" w:rsidP="001C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653544"/>
      <w:docPartObj>
        <w:docPartGallery w:val="Page Numbers (Bottom of Page)"/>
        <w:docPartUnique/>
      </w:docPartObj>
    </w:sdtPr>
    <w:sdtEndPr/>
    <w:sdtContent>
      <w:p w14:paraId="7F3A6B5E" w14:textId="282EF638" w:rsidR="00C32350" w:rsidRDefault="00C3235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AAC">
          <w:rPr>
            <w:noProof/>
          </w:rPr>
          <w:t>1</w:t>
        </w:r>
        <w:r>
          <w:fldChar w:fldCharType="end"/>
        </w:r>
      </w:p>
    </w:sdtContent>
  </w:sdt>
  <w:p w14:paraId="7F35F233" w14:textId="77777777" w:rsidR="001C384B" w:rsidRDefault="001C38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9593" w14:textId="77777777" w:rsidR="006D3E15" w:rsidRDefault="006D3E15" w:rsidP="001C384B">
      <w:pPr>
        <w:spacing w:after="0" w:line="240" w:lineRule="auto"/>
      </w:pPr>
      <w:r>
        <w:separator/>
      </w:r>
    </w:p>
  </w:footnote>
  <w:footnote w:type="continuationSeparator" w:id="0">
    <w:p w14:paraId="5AD8A078" w14:textId="77777777" w:rsidR="006D3E15" w:rsidRDefault="006D3E15" w:rsidP="001C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4632" w14:textId="5C9D9ACB" w:rsidR="00F53205" w:rsidRDefault="00F53205" w:rsidP="00863B9E">
    <w:pPr>
      <w:pStyle w:val="Koptekst"/>
      <w:pBdr>
        <w:bottom w:val="single" w:sz="4" w:space="1" w:color="auto"/>
      </w:pBdr>
      <w:rPr>
        <w:rFonts w:cstheme="minorHAnsi"/>
        <w:b/>
        <w:sz w:val="32"/>
        <w:szCs w:val="32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EDB779A" wp14:editId="08C0FEF4">
          <wp:simplePos x="0" y="0"/>
          <wp:positionH relativeFrom="column">
            <wp:posOffset>4474845</wp:posOffset>
          </wp:positionH>
          <wp:positionV relativeFrom="paragraph">
            <wp:posOffset>-28575</wp:posOffset>
          </wp:positionV>
          <wp:extent cx="1367790" cy="544830"/>
          <wp:effectExtent l="0" t="0" r="3810" b="7620"/>
          <wp:wrapTight wrapText="bothSides">
            <wp:wrapPolygon edited="0">
              <wp:start x="0" y="0"/>
              <wp:lineTo x="0" y="11329"/>
              <wp:lineTo x="6017" y="12839"/>
              <wp:lineTo x="6017" y="20392"/>
              <wp:lineTo x="7822" y="21147"/>
              <wp:lineTo x="19855" y="21147"/>
              <wp:lineTo x="21359" y="21147"/>
              <wp:lineTo x="21359" y="3776"/>
              <wp:lineTo x="18953" y="0"/>
              <wp:lineTo x="0" y="0"/>
            </wp:wrapPolygon>
          </wp:wrapTight>
          <wp:docPr id="6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1AAF38" w14:textId="694512AD" w:rsidR="001C384B" w:rsidRDefault="00863B9E" w:rsidP="00863B9E">
    <w:pPr>
      <w:pStyle w:val="Koptekst"/>
      <w:pBdr>
        <w:bottom w:val="single" w:sz="4" w:space="1" w:color="auto"/>
      </w:pBdr>
    </w:pPr>
    <w:r w:rsidRPr="00863B9E">
      <w:rPr>
        <w:rFonts w:cstheme="minorHAnsi"/>
        <w:b/>
        <w:sz w:val="32"/>
        <w:szCs w:val="32"/>
      </w:rPr>
      <w:t>Aanmeldformulier</w:t>
    </w:r>
    <w:r w:rsidR="000A6AAC">
      <w:rPr>
        <w:rFonts w:cstheme="minorHAnsi"/>
        <w:b/>
        <w:sz w:val="32"/>
        <w:szCs w:val="32"/>
      </w:rPr>
      <w:t xml:space="preserve"> </w:t>
    </w:r>
    <w:r w:rsidR="009C4B5E">
      <w:rPr>
        <w:rFonts w:cstheme="minorHAnsi"/>
        <w:b/>
        <w:sz w:val="32"/>
        <w:szCs w:val="32"/>
      </w:rPr>
      <w:t>Centrale</w:t>
    </w:r>
    <w:r w:rsidR="00F53205">
      <w:rPr>
        <w:rFonts w:cstheme="minorHAnsi"/>
        <w:b/>
        <w:sz w:val="32"/>
        <w:szCs w:val="32"/>
      </w:rPr>
      <w:t xml:space="preserve"> </w:t>
    </w:r>
    <w:r w:rsidR="00F53205" w:rsidRPr="008141A9">
      <w:rPr>
        <w:rFonts w:cstheme="minorHAnsi"/>
        <w:b/>
        <w:sz w:val="32"/>
        <w:szCs w:val="32"/>
      </w:rPr>
      <w:t>Toegang</w:t>
    </w:r>
    <w:r w:rsidR="00932109" w:rsidRPr="008141A9">
      <w:rPr>
        <w:rFonts w:cstheme="minorHAnsi"/>
        <w:b/>
        <w:sz w:val="32"/>
        <w:szCs w:val="32"/>
      </w:rPr>
      <w:t xml:space="preserve"> Verblijf</w:t>
    </w:r>
    <w:r w:rsidR="00F53205">
      <w:rPr>
        <w:rFonts w:cstheme="min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D59"/>
    <w:multiLevelType w:val="hybridMultilevel"/>
    <w:tmpl w:val="389640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5AF5"/>
    <w:multiLevelType w:val="hybridMultilevel"/>
    <w:tmpl w:val="686EBF6C"/>
    <w:lvl w:ilvl="0" w:tplc="787221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2ED8"/>
    <w:multiLevelType w:val="hybridMultilevel"/>
    <w:tmpl w:val="B008C22E"/>
    <w:lvl w:ilvl="0" w:tplc="04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E239D"/>
    <w:multiLevelType w:val="hybridMultilevel"/>
    <w:tmpl w:val="1D7EC2BA"/>
    <w:lvl w:ilvl="0" w:tplc="0D0843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D1B20"/>
    <w:multiLevelType w:val="hybridMultilevel"/>
    <w:tmpl w:val="B9907352"/>
    <w:lvl w:ilvl="0" w:tplc="04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960B2"/>
    <w:multiLevelType w:val="hybridMultilevel"/>
    <w:tmpl w:val="2EDAB8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77D8E"/>
    <w:multiLevelType w:val="hybridMultilevel"/>
    <w:tmpl w:val="F808D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F6420"/>
    <w:multiLevelType w:val="hybridMultilevel"/>
    <w:tmpl w:val="DFEE620C"/>
    <w:lvl w:ilvl="0" w:tplc="787221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D37D2"/>
    <w:multiLevelType w:val="hybridMultilevel"/>
    <w:tmpl w:val="89143C78"/>
    <w:lvl w:ilvl="0" w:tplc="04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B07020"/>
    <w:multiLevelType w:val="hybridMultilevel"/>
    <w:tmpl w:val="75244D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07826">
    <w:abstractNumId w:val="3"/>
  </w:num>
  <w:num w:numId="2" w16cid:durableId="1265459915">
    <w:abstractNumId w:val="1"/>
  </w:num>
  <w:num w:numId="3" w16cid:durableId="809714259">
    <w:abstractNumId w:val="7"/>
  </w:num>
  <w:num w:numId="4" w16cid:durableId="2033871788">
    <w:abstractNumId w:val="2"/>
  </w:num>
  <w:num w:numId="5" w16cid:durableId="1426918969">
    <w:abstractNumId w:val="4"/>
  </w:num>
  <w:num w:numId="6" w16cid:durableId="1592082647">
    <w:abstractNumId w:val="8"/>
  </w:num>
  <w:num w:numId="7" w16cid:durableId="1161967813">
    <w:abstractNumId w:val="0"/>
  </w:num>
  <w:num w:numId="8" w16cid:durableId="1194415629">
    <w:abstractNumId w:val="5"/>
  </w:num>
  <w:num w:numId="9" w16cid:durableId="762993850">
    <w:abstractNumId w:val="9"/>
  </w:num>
  <w:num w:numId="10" w16cid:durableId="93783280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D6"/>
    <w:rsid w:val="00006CB2"/>
    <w:rsid w:val="0001433A"/>
    <w:rsid w:val="00017ED4"/>
    <w:rsid w:val="00023B4F"/>
    <w:rsid w:val="00037737"/>
    <w:rsid w:val="0004430D"/>
    <w:rsid w:val="00062B82"/>
    <w:rsid w:val="00065292"/>
    <w:rsid w:val="0006642B"/>
    <w:rsid w:val="00076396"/>
    <w:rsid w:val="00083618"/>
    <w:rsid w:val="000A1102"/>
    <w:rsid w:val="000A1EA8"/>
    <w:rsid w:val="000A2304"/>
    <w:rsid w:val="000A6AAC"/>
    <w:rsid w:val="000A6BF8"/>
    <w:rsid w:val="000C17E1"/>
    <w:rsid w:val="000D5F54"/>
    <w:rsid w:val="000E0EA4"/>
    <w:rsid w:val="000F259B"/>
    <w:rsid w:val="00107920"/>
    <w:rsid w:val="00112693"/>
    <w:rsid w:val="00114235"/>
    <w:rsid w:val="00115EBE"/>
    <w:rsid w:val="0011716F"/>
    <w:rsid w:val="00146705"/>
    <w:rsid w:val="00176C4C"/>
    <w:rsid w:val="001C27B6"/>
    <w:rsid w:val="001C384B"/>
    <w:rsid w:val="001E5234"/>
    <w:rsid w:val="001F302A"/>
    <w:rsid w:val="00203BE4"/>
    <w:rsid w:val="00212D51"/>
    <w:rsid w:val="00237B13"/>
    <w:rsid w:val="00243198"/>
    <w:rsid w:val="00243A6E"/>
    <w:rsid w:val="00270F42"/>
    <w:rsid w:val="00273183"/>
    <w:rsid w:val="00276E64"/>
    <w:rsid w:val="00283362"/>
    <w:rsid w:val="002E1F50"/>
    <w:rsid w:val="002E2D14"/>
    <w:rsid w:val="002E3556"/>
    <w:rsid w:val="002E4410"/>
    <w:rsid w:val="002F262A"/>
    <w:rsid w:val="00323E78"/>
    <w:rsid w:val="003563F2"/>
    <w:rsid w:val="0038735C"/>
    <w:rsid w:val="003D15DF"/>
    <w:rsid w:val="003F056E"/>
    <w:rsid w:val="003F1483"/>
    <w:rsid w:val="003F2482"/>
    <w:rsid w:val="003F67D8"/>
    <w:rsid w:val="00407722"/>
    <w:rsid w:val="0041755A"/>
    <w:rsid w:val="00430309"/>
    <w:rsid w:val="004331FD"/>
    <w:rsid w:val="0044063C"/>
    <w:rsid w:val="00460E50"/>
    <w:rsid w:val="00464024"/>
    <w:rsid w:val="004719E1"/>
    <w:rsid w:val="00480D6E"/>
    <w:rsid w:val="00482674"/>
    <w:rsid w:val="00483DF0"/>
    <w:rsid w:val="004C557C"/>
    <w:rsid w:val="004D24E1"/>
    <w:rsid w:val="004E291B"/>
    <w:rsid w:val="00514DBE"/>
    <w:rsid w:val="00524C86"/>
    <w:rsid w:val="00542BF0"/>
    <w:rsid w:val="0055384C"/>
    <w:rsid w:val="0056198B"/>
    <w:rsid w:val="00567DC9"/>
    <w:rsid w:val="00577649"/>
    <w:rsid w:val="00583437"/>
    <w:rsid w:val="005946D3"/>
    <w:rsid w:val="005B2ABC"/>
    <w:rsid w:val="005B526E"/>
    <w:rsid w:val="005C04D2"/>
    <w:rsid w:val="005C48F7"/>
    <w:rsid w:val="005C6B5A"/>
    <w:rsid w:val="005D6686"/>
    <w:rsid w:val="005E1B2D"/>
    <w:rsid w:val="005E5F56"/>
    <w:rsid w:val="005F524F"/>
    <w:rsid w:val="005F621C"/>
    <w:rsid w:val="00617068"/>
    <w:rsid w:val="0068624E"/>
    <w:rsid w:val="006C083C"/>
    <w:rsid w:val="006C1ED4"/>
    <w:rsid w:val="006D3E15"/>
    <w:rsid w:val="006E4A8F"/>
    <w:rsid w:val="0070461E"/>
    <w:rsid w:val="007260E4"/>
    <w:rsid w:val="00741565"/>
    <w:rsid w:val="00741ED0"/>
    <w:rsid w:val="00767FAF"/>
    <w:rsid w:val="007B1D28"/>
    <w:rsid w:val="007C46BD"/>
    <w:rsid w:val="007E2507"/>
    <w:rsid w:val="007E7FF9"/>
    <w:rsid w:val="007F3D10"/>
    <w:rsid w:val="00807408"/>
    <w:rsid w:val="008141A9"/>
    <w:rsid w:val="00814A9A"/>
    <w:rsid w:val="0082488B"/>
    <w:rsid w:val="00826535"/>
    <w:rsid w:val="00861D3A"/>
    <w:rsid w:val="00863B9E"/>
    <w:rsid w:val="0087679D"/>
    <w:rsid w:val="00883FE8"/>
    <w:rsid w:val="008922A4"/>
    <w:rsid w:val="008C0653"/>
    <w:rsid w:val="008D1F34"/>
    <w:rsid w:val="008E2BC9"/>
    <w:rsid w:val="008E4300"/>
    <w:rsid w:val="008F4EFD"/>
    <w:rsid w:val="0090362E"/>
    <w:rsid w:val="00903A6F"/>
    <w:rsid w:val="00930F79"/>
    <w:rsid w:val="00932109"/>
    <w:rsid w:val="009375DD"/>
    <w:rsid w:val="00944CB2"/>
    <w:rsid w:val="009502B0"/>
    <w:rsid w:val="00950D27"/>
    <w:rsid w:val="009638AC"/>
    <w:rsid w:val="0097663D"/>
    <w:rsid w:val="009B2F5D"/>
    <w:rsid w:val="009B4524"/>
    <w:rsid w:val="009C4B5E"/>
    <w:rsid w:val="009C5DDC"/>
    <w:rsid w:val="00A21159"/>
    <w:rsid w:val="00A30058"/>
    <w:rsid w:val="00A371DF"/>
    <w:rsid w:val="00A814FC"/>
    <w:rsid w:val="00AA2ABD"/>
    <w:rsid w:val="00AA32B6"/>
    <w:rsid w:val="00AA3AE8"/>
    <w:rsid w:val="00AB2EDE"/>
    <w:rsid w:val="00AB4E06"/>
    <w:rsid w:val="00AB5EFD"/>
    <w:rsid w:val="00B12AB5"/>
    <w:rsid w:val="00B22588"/>
    <w:rsid w:val="00B2494E"/>
    <w:rsid w:val="00B41EAA"/>
    <w:rsid w:val="00B50DE0"/>
    <w:rsid w:val="00B62473"/>
    <w:rsid w:val="00B66699"/>
    <w:rsid w:val="00B767AF"/>
    <w:rsid w:val="00B82DDA"/>
    <w:rsid w:val="00BA6804"/>
    <w:rsid w:val="00BD622F"/>
    <w:rsid w:val="00BE516B"/>
    <w:rsid w:val="00BE68DC"/>
    <w:rsid w:val="00BF7F5C"/>
    <w:rsid w:val="00C160AC"/>
    <w:rsid w:val="00C20A4E"/>
    <w:rsid w:val="00C30C0B"/>
    <w:rsid w:val="00C32350"/>
    <w:rsid w:val="00C33F03"/>
    <w:rsid w:val="00C57D92"/>
    <w:rsid w:val="00C677CD"/>
    <w:rsid w:val="00C82C8E"/>
    <w:rsid w:val="00C87EF0"/>
    <w:rsid w:val="00CE3234"/>
    <w:rsid w:val="00CE6164"/>
    <w:rsid w:val="00D0306C"/>
    <w:rsid w:val="00D07BF7"/>
    <w:rsid w:val="00D107D5"/>
    <w:rsid w:val="00D5172A"/>
    <w:rsid w:val="00D52DC9"/>
    <w:rsid w:val="00D545DF"/>
    <w:rsid w:val="00D956D1"/>
    <w:rsid w:val="00DA21D6"/>
    <w:rsid w:val="00DE5122"/>
    <w:rsid w:val="00E006CC"/>
    <w:rsid w:val="00E22653"/>
    <w:rsid w:val="00E23461"/>
    <w:rsid w:val="00E2496C"/>
    <w:rsid w:val="00E605A4"/>
    <w:rsid w:val="00EB2C33"/>
    <w:rsid w:val="00EB41DE"/>
    <w:rsid w:val="00EB5A84"/>
    <w:rsid w:val="00ED2D2B"/>
    <w:rsid w:val="00ED6194"/>
    <w:rsid w:val="00EE7DE1"/>
    <w:rsid w:val="00F035CA"/>
    <w:rsid w:val="00F104E5"/>
    <w:rsid w:val="00F24F8C"/>
    <w:rsid w:val="00F50DD1"/>
    <w:rsid w:val="00F52381"/>
    <w:rsid w:val="00F53205"/>
    <w:rsid w:val="00F664C9"/>
    <w:rsid w:val="00F86A11"/>
    <w:rsid w:val="00F93CD0"/>
    <w:rsid w:val="00FB1EE5"/>
    <w:rsid w:val="00FE3326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5461"/>
  <w15:docId w15:val="{CB7E1166-0293-4D69-BADE-E30C2473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1ED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384B"/>
  </w:style>
  <w:style w:type="paragraph" w:styleId="Voettekst">
    <w:name w:val="footer"/>
    <w:basedOn w:val="Standaard"/>
    <w:link w:val="VoettekstChar"/>
    <w:uiPriority w:val="99"/>
    <w:unhideWhenUsed/>
    <w:rsid w:val="001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384B"/>
  </w:style>
  <w:style w:type="character" w:styleId="Verwijzingopmerking">
    <w:name w:val="annotation reference"/>
    <w:basedOn w:val="Standaardalinea-lettertype"/>
    <w:uiPriority w:val="99"/>
    <w:semiHidden/>
    <w:unhideWhenUsed/>
    <w:rsid w:val="004826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26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267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26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267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267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883FE8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F9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67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0863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6D8E54529CB47B3ED9BAE408FF7AE" ma:contentTypeVersion="16" ma:contentTypeDescription="Create a new document." ma:contentTypeScope="" ma:versionID="9172ea4caf505788bb0742ffd29dfde3">
  <xsd:schema xmlns:xsd="http://www.w3.org/2001/XMLSchema" xmlns:xs="http://www.w3.org/2001/XMLSchema" xmlns:p="http://schemas.microsoft.com/office/2006/metadata/properties" xmlns:ns2="bfa52034-d3ca-4603-aa32-a2a1ce1cd744" xmlns:ns3="d2d7830f-3e37-4599-8209-156c3e2c7b1d" targetNamespace="http://schemas.microsoft.com/office/2006/metadata/properties" ma:root="true" ma:fieldsID="e5525a3f93961ca1b2ccb451013090da" ns2:_="" ns3:_="">
    <xsd:import namespace="bfa52034-d3ca-4603-aa32-a2a1ce1cd744"/>
    <xsd:import namespace="d2d7830f-3e37-4599-8209-156c3e2c7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2034-d3ca-4603-aa32-a2a1ce1cd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387aa0-8281-4288-902d-ff76b3e6b8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7830f-3e37-4599-8209-156c3e2c7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052440-e568-4add-b64e-738f8d408c7b}" ma:internalName="TaxCatchAll" ma:showField="CatchAllData" ma:web="d2d7830f-3e37-4599-8209-156c3e2c7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52034-d3ca-4603-aa32-a2a1ce1cd744">
      <Terms xmlns="http://schemas.microsoft.com/office/infopath/2007/PartnerControls"/>
    </lcf76f155ced4ddcb4097134ff3c332f>
    <TaxCatchAll xmlns="d2d7830f-3e37-4599-8209-156c3e2c7b1d"/>
  </documentManagement>
</p:properties>
</file>

<file path=customXml/itemProps1.xml><?xml version="1.0" encoding="utf-8"?>
<ds:datastoreItem xmlns:ds="http://schemas.openxmlformats.org/officeDocument/2006/customXml" ds:itemID="{CB5A7B54-EBE9-49D4-9C42-B628C62EF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BB86D-A0A9-4923-9283-0A5CAA718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2034-d3ca-4603-aa32-a2a1ce1cd744"/>
    <ds:schemaRef ds:uri="d2d7830f-3e37-4599-8209-156c3e2c7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3580A-FC58-4E53-B60F-86A347B99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C7728-A328-4BD4-8CF8-9B465E7A4F54}">
  <ds:schemaRefs>
    <ds:schemaRef ds:uri="http://schemas.microsoft.com/office/2006/metadata/properties"/>
    <ds:schemaRef ds:uri="http://schemas.microsoft.com/office/infopath/2007/PartnerControls"/>
    <ds:schemaRef ds:uri="bfa52034-d3ca-4603-aa32-a2a1ce1cd744"/>
    <ds:schemaRef ds:uri="d2d7830f-3e37-4599-8209-156c3e2c7b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Maastricht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Pellegrom, Joyce</dc:creator>
  <cp:keywords/>
  <dc:description/>
  <cp:lastModifiedBy>Klacar, Almir</cp:lastModifiedBy>
  <cp:revision>6</cp:revision>
  <cp:lastPrinted>2022-06-07T11:45:00Z</cp:lastPrinted>
  <dcterms:created xsi:type="dcterms:W3CDTF">2025-08-22T08:28:00Z</dcterms:created>
  <dcterms:modified xsi:type="dcterms:W3CDTF">2025-08-26T10:11:00Z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0x0101003966D8E54529CB47B3ED9BAE408FF7AE</vt:lpwstr>
  </property>
</Properties>
</file>